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и наложница Шу затеяли опасную игру. Пытаясь укрепить свою власть, они призвали в мир людей демонов, но император сумел нанести ответный удар. Переиграв обоих, он сам вступил в сговор с порождениями тьмы. В этой кровавой грызне демоны расправились с наставником и наложницей, а затем, воспользовавшись их же методами, превратили правителя в послушную марионетку. Теперь этот затянувшийся спектакль, где каждый оказался хуже другого, должен был подойти к финалу под началом Фан Чуньшэна и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демонов пал от руки Чуньшэна. Оставшиеся твари превратились в разрозненное стадо — лишенные воли лидера, почти лишенные разума, они в панике метались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стоял на крыше высокого здания. Выбирая между мучительным страхом высоты и необходимостью выслеживать каждую тварь по отдельности, он, скрепя сердце, предпочел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свою духовную энергию вовне. Сначала она походила на робкий проблеск перед рассветом, но постепенно разрослась, превращаясь в ослепительное утреннее солнце. Свет изгонял тяжелый туман, заливая сиянием всю столицу. Однако даже такой невероятной мощи было недостаточно, чтобы окончательно искоренить скверну — демоническая ци лишь на время отступила, позволив ситуации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Фан Чуньшэн почувствовал себя так, словно из него выкачали всю жизнь до последней капли. Он едва не валился с ног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уладили? — спросили они друг друга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выглядела совсем раздавленной. Она не находила в себе сил заговорить с соучениками: очевидно, Вэй Наньси уже успел вкратце обрисовать ей истинную роль императора и наложницы Шу в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спросил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наложница мертвы, с демонами почти покончено. А вот что касается остального... — Чуньшэн замялся. — Нельзя же оставить всё как есть этому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понимал, что силен в сражениях, но в управлении государством смыслил не больше обывателя. Только поэтому он до сих пор не оборвал жизнь императора. Но и оставлять власть в руках человека, который ни во что не ставил чужие жизни,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не питал симпатии к монарху, но осознавал, насколько святой в эту эпоху считается императорская кровь. Даже обладая силой, они не могли просто разрушить основы государства — любая небрежная смена власти обернулась бы катастрофой, и он не был уверен, что сможет справиться с ее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покачал головой и повернулся к Чжу Фуцин: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него детей? Остался ли кто-то из императорского рода того же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Фуцин, выросшая в глубинах дворца, мгновенно уловила скрытый смысл вопроса. Девочка задрожала, она судорожно сжала края рукавов, борясь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мягко коснулся ее головы, не желая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никого, — наконец выговорила она. — Отец был единственным сыном деда. Князья других фамилий уже ушли из жизни. У отца только 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«Братом», который даже не был императору родным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не спешил верить. В душе его шевельнулось сомнение: вдруг Фуцин лжет, боясь, что, потеряв ценность, ее отец будет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расправляться с твоим родителем, — холодно произнес он. — Но если его злодеяния станут достоянием общественности, даже простой народ не захочет видеть такого человека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Фуцин промолчала, вспомнив, что совершил отец. Она знала, что говорит правду: достойных преемников среди родни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сама не хочешь, чтобы он продолжал творить зло? — Чуньшэн старался говорить как можно ласковее, утешая девочку. Если бы не спешка, он ни за что не позволил бы ребенку узнать столь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колола вина. Если бы они послушали Юэ Цзян, Чжу Фуцин сейчас прилежно тренировалась бы в секте. Спустя годы затворничества она вышла бы в мир, который стал иным. Возможно, она ощутила бы легкую грусть по ушедшим временам, но это было бы куда милосерднее, чем столкнуться с такой чудовищной реальностью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я могу? — вдруг робко спросила Чжу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не было невозможным. Женщины-императрицы в истории встречались, пусть и редко. Учитывая, в какой грязи извалялся нынешний правитель, организовать передачу трона было делом вполне осуществимым.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мощью Фан Чуньшэна можно было просто явить силу, объявив, что Чжу Фуцин находится под покровительством бессмертных. К тому же ее статус ученицы секты Линсяо послужил бы весомым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верящий в божественное право на власть, принял бы это легче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Чжу Фуцин привели сюда они двое. Если Юэ Цзян узнает, какую кашу они заварили, она в ярости пустит свои мечи в ход, и вряд ли успокоится, пока не разделается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Фуцин была еще слишком мала. Даже если они добьются признания ее прав, управление страной — не игрушки. Они попросту не могли на нее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сможешь убедить министров? — спросил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 Если отец согласится сам,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едва не задохнулся от ярости. Он еще жив, а родная дочь уже сговорилась с чужаками, чтобы прибрать к рукам его трон! Ждать от него добровольного отречения было верхом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полные такой злобы, что казалось, он готов вцепиться в глотку зубами, Фан Чуньшэн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смерть.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остатки благоговения перед жизнью, Чуньшэн не раздумывая отправил бы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Фуцин хотела сохранить отцу жизнь, и убивать его на глазах у ребенка было бы верхом жестокости. К тому же Чуньшэн догадывался: девочка рвется к власти именно ради того, чтобы уберечь отца. Любой другой правитель, едва укрепившись на троне, тут же предал бы огласке все преступления предшественника, чтобы окончательно растоптать его имя и утвердить свою легитимность.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спрашивала мнения своего наставника, — добавил Чуньшэн. — Если она будет против, я ничем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учителя Чжу Фуцин не выдержала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устроено человеческое сердце: когда ты один в безвыходном положении, ты чувствуешь лишь холодное отчаяние. Но стоит узнать, что кто-то о тебе заботится, как наружу прорывается вся накопленная горечь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Чуньшэну ничего не оставалось, кроме как отправить новое послание Юэ Цзян. Он надеялся, что она приедет и сможет утешить девочку — быть может, Фуцин прислушается к ее словам и найдет в себе силы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специально? — спросил Фан Чуньшэн, когда они наконец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остался бесстрастным, он лишь слегка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промолчал, внимательно вглядываясь в соученика. В его взгляде читалось невольное сомнение, словно он пытался заново разгадать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почувствовал, что атмосфера накаляется. Он хотел было оправдаться, но вместо этого, повинуясь какому-то странному порыву,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 ты об этом думаешь? Если я признаю, что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не имел права винить его — Наньси и так сделал для этого мира больше, чем кто-либо при его уровне сил. И всё же... Втянуть во всё это невинного ребенка. Заставить Фуцин осознать, что ее семья построена на лжи и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ее узнать, что горячо любимые родители готовы были пожертвовать ее жизнью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острой необходимости. По крайней мере, не стоило вываливать на нее всю правду до мельчайших подробностей. Но Вэй Наньси — сознательно или нет — сделал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корил себя за невнимательность. Лишь сейчас он начал замечать в Наньси нечто странное. В книге Вэй Наньси описывался как человек чуткий и заботливый, и Фан Чуньшэн видел его именно таким: невзгоды и боль лишь закаляли его характер, не оставляя видимых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они провели бок о бок, и Чуньшэн привык видеть перед собой послушного, смышленого юношу, полного жизни. Порой он даже забывал о том, через какой кошмар прошел этот человек в своей прошлой «версии» сюжета. Фан Чуньшэн опасался, что предательство и смерть оставят в душе Наньси семена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Наньси вел себя совершенно естественно. Он легко сошелся с учениками в долине, решал их споры, помогал Юнь Чжиюю с делами. Не будучи даже официальным учеником Зелёной долины, он стал вторым по популярности после Лююэ (Чжиюй из-за своей строгости откатился на третье место, а положение Господина долины было вне конкуренции).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воплощением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Чуньшэн понял, насколько эта «нормальность» была ненормальной. После того как тебя растоптали и предали те, кому ты доверял, невозможно смотреть на мир так чисто и ясно. Будь ты хоть святым, обида найдет выход. Но это был Вэй Наньси. Он так непринужденно смотрел в будущее, что Фан Чуньшэн почти забыл: перед ним герой, возродившийся из пепла катастрофы. А по законам жанра такие герои склонны к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 оставить всё в прошлом, — с горькой усмешкой произнес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отпирался, Чуньшэн, пожалуй, закрыл бы на это глаза — у него не было твердых оснований для обвинений. Но Наньси открыл ему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Чуньшэна в тупик. Читать нотации? Это выглядело бы лицемерно, как попытка проявить доброту за чужой счет. Одобрить? Тоже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представил: если бы Наньси действительно встал на путь мести и начал заливать кровью всё вокруг, Чуньшэн, возможно, не стал бы его останавливать, но инстинкт самосохранения заставил бы его отдалиться. Не враждовать, но и не быть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Наньси просто открыл Фуцин правду, заставив ее почувствовать ту же боль предательства, которую испытал сам, Чуньшэн ощутил лишь странную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еще не случились, но я знаю, как всё обернется. И это... пугает, — Наньси не побоялся обнажить свою уязвимость. Сейчас он выглядел почти беззащитным. — Я боюсь повторить те же ошибки, прийти к тому же финалу. И даже понимая, что нынешняя Чжу Фуцин ни в чем не виновата, я не могу не чувствовать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Чуньшэн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упрекать, — мягко сказал он. — Считай, что я просто сорвался. Больше я не коснусь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затаил дыхание. Он всё еще выглядел обиженным и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правда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повел себя неправильно, — Чуньшэн не мог выносить его расстроенного вида. — Это твоё личное дело, а я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вздрогнул. На мгновение он испугался, что ситуация выйдет из-под контроля, но, увидев, что Чуньшэн относится к нему по-прежнему, он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