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никак не ожидал такого поворота в самый последний момент. Тем более он не мог предположить, что предателем окажется Линь Янь — человек, которого он всегда считал своей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злополучную фотографию и глядя на то, что Линь Янь вытворял сейчас, Чжао Юань почувствовал, как в груди вскипает ярость, смешанная с брезгливостью. Однако он помнил, что находится на собрании акционеров. Перед лицом стольких людей он был обязан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только что заявил, что поддерживаешь кандидатуру Цинсуна на посту президента. Ты действительно хорошо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 унизил его той гнусной выходкой, а теперь намеренно шел наперекор в столь важном деле. Только сегодня Чжао Юань окончательно прозрел и увидел истинное лицо своего помощника. Оказалось, что все эти годы он пригрел на груди змею, выкормив её собственными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прекрасно отдаю себе отчет в том, что делаю, — с улыбкой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гнев и досаду в глазах Чжао Юаня и чувствовал, как по душе разливается сладкое удовлетворение. Столько лет преданной службы, столько сил, отданных ради этого человека — и какова награда? Стоило в сети вспыхнуть скандалу, как Чжао Юань, не раздумывая, выбросил его, словно ненужный хлам. Такого отношения он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сохранял ледяную серьезность, другой — мягко улыбался. Со стороны всё выглядело вполне буднично, но на деле в воздухе так и летели искры. Атмосфера в зале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подперев подбородок ладонью, с интересом наблюдал за этой немой сценой. Его взгляд скользил с одного участника на другого, и в глазах плясали смешинки. Когда мужчины наконец отвели взгляды друг от друга, Су 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поздно ли задавать такие вопросы? Обдумал дядя Линь своё решение или нет — результат уже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Итоги голосования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подсчет, немедленно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получены. За исключением самого директора Чжао Юаня, доля проголосовавших акционеров составила 26,3%. Вместе с пакетом акций господина Чжао Цинсуна в 22%, итоговый результат — 48,3%. Поскольку общее количество акций присутствующих на собрании составляет 96%, за предложение отдано более половины голосов участников.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Су Юй остается на посту президента «Развлекательной компании Чжао». Всё осталось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 Право, мне даже неловко, что результат вас так разочаровал, — Су Юй с улыбкой взглянул на позеленевшего от злости Чжао Юаня, а затем перевел взгляд на Чжао Циньляня, который всё никак не мог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буравил сына тяжелым взглядом. В его душе клокотало бешенство, но он заставил себя молчать. Он уже проиграл этот раунд; если он сейчас сорвется, то окончательно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Циньляня терпения не было. Он видел, как желаемое, к чему можно было прикоснуться рукой, в последний миг ускользнуло из-за этого ненавистного человека! Как такое можно вытерпеть?!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Голосование подстроено! Дядя Линь никогда бы не поддержал такого, как ты! — Циньлянь вскочил с места, багровея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его презрительным взглядом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бастард, у которого даже нет права голоса... Кажется, у вас нет и права подвергать сомнению результаты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 уставился на него налитыми кровью глазами. Ему хотелось растерзать Су Юя прямо здесь. Как он смеет так его унижать?!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было в том, что каждое слово Су Юя было правдой. У него не было акций, и он действительно был незаконнорожденным. И всё же Циньлянь не мог смириться. Вся эта компания должна была принадлежать ему! Почему какой-то жалкий гомосексуал смеет им командовать и оскорблять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Цинсун, ты всего лишь мерзкий извращенец! Думаешь, ты чего-то стоишь? Я тебе обещаю, настанет день,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гневную тираду прервал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«Хлысть!» — сочная, звонкая пощечина эхом разнеслась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Циньляня мотнулась в сторону. Ошарашенный, он схватился за щеку и хотел было разразиться проклятиями, но наткнулся на ледяной, пронзительный взор Чжао Юаня. В мгновение ока вся спесь и обида парня просто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 Если да, то закрой рот! — глухо прорычал Чжао Юань. Его голос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вжал голову в плечи и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понял.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 удовольствием наблюдавший за этой сценой, даже немного разочаровался, что шоу так быстро закончилось. Он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возможно, мои слова прозвучат грубо, но раз уж это ваш бастард, потрудились бы выучить его манерам, прежде чем выводить в свет. Свою репутацию вы можете гробить как угодно, но я бы не хотел, чтобы она бросала тень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ненавидел Су Юя не меньше, чем Циньлянь, но он умел сдерживаться и оценивать ситуацию. Сейчас, как бы ему ни хотелось вышвырнуть сына из дома, его лицо оставалось спокойной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желаете слушать добрых советов, что ж... поступайте, как знаете, — Су Юй беспечно улыбнулся. Его тон был на удивление миролюбивым.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обвел взглядом присутствующих, которые с нескрываемым интересом следили за семейным скандалом,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достаточно насладились зрелищем. На этом собрание акционеров объявляется закрытым. Благодарю всех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 поднялся и, небрежно засунув руки в карманы брюк, неспешно направился к выходу. После долгого сидения он чувствовал себя не лучшим образом — особенно в тех местах, о которых в приличном обществе не упоминают.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мрачно смотрел ему в спину. На его лбу вздулась вена. «Неужели он думает, что став президентом компании, сможет вырваться из моих рук? Я научу его, кто здесь на самом деле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 тоже сжимал кулаки, едва сдерживая желание вцепиться Су Юю в глотку. «Настанет день, и ты будешь на коленях умолять меня о пощаде!»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отец и сын одновременно установили для себя крайне неудачные «флаги», которые в самом ближайшем будущем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Су Юй тут же достал телефон и набрал номер Ци Чэня. Не то чтобы он не мог прожить без него ни минуты, просто пока шло собрание, телефон в кармане вибрировал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предназначен только для Ци Чэня, и звонить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наконец-то ты перезвонил, — тут же раздался в трубке воркующий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«объяснились», Ци Чэнь при каждом удобном случае называл его не иначе как «сокровищем» или «малышом». Разумеется, в постели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слыша это обращение, Су Юй первым делом чувствовал не прилив нежности, а фантомную боль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собрании. Что-то случилось? — стараясь звучать официально,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негромко и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сняться в новой картине режиссера Лю Минчжэнь. Хочу, чтобы ты составил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помнил, что по оригинальному сюжету Ци Чэнь действительно работал с ней. Это была молодежная мелодрама — фильм не стал кассовым хитом, но окончательно закрепил за ним статус национального мужского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 согласился без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попрошу агента подобрать мне подходящую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искать, я уже выбрал её для тебя. Вторая главная роль. У нас будет очень много совместных сцен, — в голосе Ци Чэня слышалась явная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собственной шкуре ощутить, как это — бороться со мной за сердце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Чэнь сделал эффектную паузу и вкрадчиво добавил: — Потому что главной героиней в этом фильме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 и испугавшись, что шутка зашла слишком далеко, Ци Чэнь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сказать. Это фильм о любви двух мужчин. В нём нет героини. Только двое главных героев —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Су Юя врасплох. Он не помнил, чтобы в оригинальном сюжете Лю Минчжэнь снимала нечто подобное.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покосился на Клубочка. Тот тоже озадаченно крутился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проверил, — сообщил системный помощник. — В оригинальном сюжете об этом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Минчжэнь и раньше задумывалась о подобном проекте, но из-за специфики жанра ни одна компания не хотела давать денег, да и подходящих актеров найти не удавалось. В итоге идею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изменилось из-за той размолвки Су Юя и Ци Чэня в «Павильоне Пьяной Луны»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Чэнь должен был встретиться именно с Лю Минчжэнь, но из-за «инцидента» встреча сорвалась. Позже, заглаживая вину, Ци Чэнь пригласил её снова. Характер их общения изменился, и когда режиссер вскользь упомянула о своей давней мечте, она не стала сразу исключать Ци Чэня, а в шутку спросила его мнение. Кто же знал, что они сойдутся во взглядах?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случайностью, но за ней скрывалась череда закономерностей. А главное — перемены были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Су Юй не стал долго размышлять о причинах. Прошлое его не волновало, важно было лишь то, что происходило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не слыша ответа, забеспокоился: не обиделся ли партнер? Он уже собирался извиниться, как вдруг Су Юй с явной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разыграть историю чистой любви на большом экране?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