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никак не ожидал такого поворота в самый последний момент. Тем более он не мог предположить, что предателем окажется Линь Янь — человек, которого он всегда считал своей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ту злополучную фотографию и глядя на то, что Линь Янь вытворял сейчас, Чжао Юань почувствовал, как в груди вскипает ярость, смешанная с брезгливостью. Однако он помнил, что находится на собрании акционеров. Перед лицом стольких людей он был обязан сохранять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Янь, ты только что заявил, что поддерживаешь кандидатуру Цинсуна на посту президента. Ты действительно хорошо всё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Янь унизил его той гнусной выходкой, а теперь намеренно шел наперекор в столь важном деле. Только сегодня Чжао Юань окончательно прозрел и увидел истинное лицо своего помощника. Оказалось, что все эти годы он пригрел на груди змею, выкормив её собственными силами!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напоминание, я прекрасно отдаю себе отчет в том, что делаю, — с улыбкой ответил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гнев и досаду в глазах Чжао Юаня и чувствовал, как по душе разливается сладкое удовлетворение. Столько лет преданной службы, столько сил, отданных ради этого человека — и какова награда? Стоило в сети вспыхнуть скандалу, как Чжао Юань, не раздумывая, выбросил его, словно ненужный хлам. Такого отношения он не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сохранял ледяную серьезность, другой — мягко улыбался. Со стороны всё выглядело вполне буднично, но на деле в воздухе так и летели искры. Атмосфера в зале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подперев подбородок ладонью, с интересом наблюдал за этой немой сценой. Его взгляд скользил с одного участника на другого, и в глазах плясали смешинки. Когда мужчины наконец отвели взгляды друг от друга, Су Юй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поздно ли задавать такие вопросы? Обдумал дядя Линь своё решение или нет — результат уже определен.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повернулся к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Итоги голосования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ответственный за подсчет, немедленно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получены. За исключением самого директора Чжао Юаня, доля проголосовавших акционеров составила 26,3%. Вместе с пакетом акций господина Чжао Цинсуна в 22%, итоговый результат — 48,3%. Поскольку общее количество акций присутствующих на собрании составляет 96%, за предложение отдано более половины голосов участников. Решение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Су Юй остается на посту президента «Развлекательной компании Чжао». Всё осталось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какая жалость. Право, мне даже неловко, что результат вас так разочаровал, — Су Юй с улыбкой взглянул на позеленевшего от злости Чжао Юаня, а затем перевел взгляд на Чжао Циньляня, который всё никак не мог смириться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буравил сына тяжелым взглядом. В его душе клокотало бешенство, но он заставил себя молчать. Он уже проиграл этот раунд; если он сейчас сорвется, то окончательно потеряет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Чжао Циньляня терпения не было. Он видел, как желаемое, к чему можно было прикоснуться рукой, в последний миг ускользнуло из-за этого ненавистного человека! Как такое можно вытерпеть?!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Голосование подстроено! Дядя Линь никогда бы не поддержал такого, как ты! — Циньлянь вскочил с места, багровея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одарил его презрительным взглядом и насмешливо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бастард, у которого даже нет права голоса... Кажется, у вас нет и права подвергать сомнению результаты собрания?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Циньлянь уставился на него налитыми кровью глазами. Ему хотелось растерзать Су Юя прямо здесь. Как он смеет так его унижать?!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обидное было в том, что каждое слово Су Юя было правдой. У него не было акций, и он действительно был незаконнорожденным. И всё же Циньлянь не мог смириться. Вся эта компания должна была принадлежать ему! Почему какой-то жалкий гомосексуал смеет им командовать и оскорблять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Цинсун, ты всего лишь мерзкий извращенец! Думаешь, ты чего-то стоишь? Я тебе обещаю, настанет день, 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гневную тираду прервал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«Хлысть!» — сочная, звонкая пощечина эхом разнеслась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Циньляня мотнулась в сторону. Ошарашенный, он схватился за щеку и хотел было разразиться проклятиями, но наткнулся на ледяной, пронзительный взор Чжао Юаня. В мгновение ока вся спесь и обида парня просто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в себя? Если да, то закрой рот! — глухо прорычал Чжао Юань. Его голос звучал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Циньлянь вжал голову в плечи и тут же сдулся: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всё понял.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с удовольствием наблюдавший за этой сценой, даже немного разочаровался, что шоу так быстро закончилось. Он негромко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возможно, мои слова прозвучат грубо, но раз уж это ваш бастард, потрудились бы выучить его манерам, прежде чем выводить в свет. Свою репутацию вы можете гробить как угодно, но я бы не хотел, чтобы она бросала тень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ненавидел Су Юя не меньше, чем Циньлянь, но он умел сдерживаться и оценивать ситуацию. Сейчас, как бы ему ни хотелось вышвырнуть сына из дома, его лицо оставалось спокойной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Цинсун, ты переходишь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не желаете слушать добрых советов, что ж... поступайте, как знаете, — Су Юй беспечно улыбнулся. Его тон был на удивление миролюбивым.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обвел взглядом присутствующих, которые с нескрываемым интересом следили за семейным скандалом,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уже достаточно насладились зрелищем. На этом собрание акционеров объявляется закрытым. Благодарю всех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Юй поднялся и, небрежно засунув руки в карманы брюк, неспешно направился к выходу. После долгого сидения он чувствовал себя не лучшим образом — особенно в тех местах, о которых в приличном обществе не упоминают.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мрачно смотрел ему в спину. На его лбу вздулась вена. «Неужели он думает, что став президентом компании, сможет вырваться из моих рук? Я научу его, кто здесь на самом деле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Циньлянь тоже сжимал кулаки, едва сдерживая желание вцепиться Су Юю в глотку. «Настанет день, и ты будешь на коленях умолять меня о пощаде!»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отец и сын одновременно установили для себя крайне неудачные «флаги», которые в самом ближайшем будущем станут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конференц-зала, Су Юй тут же достал телефон и набрал номер Ци Чэня. Не то чтобы он не мог прожить без него ни минуты, просто пока шло собрание, телефон в кармане вибрировал уже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номер был предназначен только для Ци Чэня, и звонить мог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наконец-то ты перезвонил, — тут же раздался в трубке воркующий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«объяснились», Ци Чэнь при каждом удобном случае называл его не иначе как «сокровищем» или «малышом». Разумеется, в постели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слыша это обращение, Су Юй первым делом чувствовал не прилив нежности, а фантомную боль внизу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 собрании. Что-то случилось? — стараясь звучать официально, спросил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негромко и самодовольно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сняться в новой картине режиссера Лю Минчжэнь. Хочу, чтобы ты составил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помнил, что по оригинальному сюжету Ци Чэнь действительно работал с ней. Это была молодежная мелодрама — фильм не стал кассовым хитом, но окончательно закрепил за ним статус национального мужского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Юй согласился без лишних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попрошу агента подобрать мне подходящую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искать, я уже выбрал её для тебя. Вторая главная роль. У нас будет очень много совместных сцен, — в голосе Ци Чэня слышалась явная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 собственной шкуре ощутить, как это — бороться со мной за сердце главной героини?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 Чэнь сделал эффектную паузу и вкрадчиво добавил: — Потому что главной героиней в этом фильме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даже не нашелся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реакции и испугавшись, что шутка зашла слишком далеко, Ци Чэнь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забыл сказать. Это фильм о любви двух мужчин. В нём нет героини. Только двое главных героев — ты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застал Су Юя врасплох. Он не помнил, чтобы в оригинальном сюжете Лю Минчжэнь снимала нечто подобное. 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покосился на Клубочка. Тот тоже озадаченно крутился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проверил, — сообщил системный помощник. — В оригинальном сюжете об этом ни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 Минчжэнь и раньше задумывалась о подобном проекте, но из-за специфики жанра ни одна компания не хотела давать денег, да и подходящих актеров найти не удавалось. В итоге идею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всё изменилось из-за той размолвки Су Юя и Ци Чэня в «Павильоне Пьяной Луны» больше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Чэнь должен был встретиться именно с Лю Минчжэнь, но из-за «инцидента» встреча сорвалась. Позже, заглаживая вину, Ци Чэнь пригласил её снова. Характер их общения изменился, и когда режиссер вскользь упомянула о своей давней мечте, она не стала сразу исключать Ци Чэня, а в шутку спросила его мнение. Кто же знал, что они сойдутся во взглядах?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случайностью, но за ней скрывалась череда закономерностей. А главное — перемены были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системы, Су Юй не стал долго размышлять о причинах. Прошлое его не волновало, важно было лишь то, что происходило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Чэнь, не слыша ответа, забеспокоился: не обиделся ли партнер? Он уже собирался извиниться, как вдруг Су Юй с явной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разыграть историю чистой любви на большом экране? Звучит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http://bllate.org/book/17580/1714535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