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 вечера Су Юй покинул офис и ровно в шесть прибыл в «Павильон Пьяной Луны». Лу Манни уже ждала его в кабинете; на этот раз он снова забронировал «Терем Пыльной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стул, Су Юй даже не удостоил Лу Манни взглядом. Первым делом он мысленно обратился к Клубочку: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Чэнь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в соседнем зале, в «Зале Магнолии»», — послушно отозвался Клубочек.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до боли напоминала события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тихо усмехнулся и активировал «Око души», купленное на распродаже. Несмотря на название, артефакт крепился не на глаза, а интегрировался прямиком в сознание. Чтобы использовать его, требовалось не зрение, а чистая концентрация.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модулю включиться, как восприятие Су Юя мгновенно проникло сквозь стену в соседний кабинет. Одно мгновение — и он получил ответ, который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Су Юй медленно отозвал сознание назад и деактивировал артефакт. Говорили, что «Око души» — предел мечтаний многих Хостов, ведь оно позволяло видеть людей насквозь и помогало сказочно разбогатеть, но ему, и без того обладающему массой навыков, эта вещь пока была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небрежным жестом забросил «Око»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соизволил посмотреть на Лу Манни. Он улыбнулся, с двусмысленным интересом окинув взглядом фигуру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 сегодня просто ослепительна.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 мне льстит, — она выдавила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слова не принесли ей ни капли радости. Прошлую ночь она не сомкнула глаз, терзаясь тревогой, а сейчас и вовсе пребывала на грани паники. Ладони Лу Манни покрылись липким холодным потом; она знала, что выглядит, должно быть,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покосился на стоящую перед ним чашку, и в его глазах промелькнул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и чай разлили? Как мило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почувствовала, что потеет еще сильнее. Она украдкой вытерла ладонь о юбку и подняла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безмерно благодарна, что вы согласились на встречу. Позвольте мне вместо вина поднять этот чай за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постучал пальцами по краю своей чашки. Лу Манни невольно проследила за этим движением. Лишь когда мужчина с улыбкой поднес чашку к губам и сделал глоток, она смогла незаметно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официальны, дорогая. Разве не вы обещали открыть мне некий секрет, касающийся только нас двоих? Такое интригующее предложение — как я мог отказаться? — договорив, Су Юй допил остатки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Лу Манни, вопреки логике, занервничала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спасибо, что почтили меня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приподнял бровь и поставил пустую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я здесь, может, пришло время поделиться тайной?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внимательно вглядывалась в его лицо. Ей стало чуть спокойнее, но напряжение никуда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спешка, директор? Блюда вот-вот подадут. Почему бы нам не поговорить за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логично, — кивнул он и потянул за узел галстука, ослабляя его. — Здесь кондиционер работает? Мне что-то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Манни екнуло, а улыбка стала совсем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Мне тоже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 замолчал. На самом деле он в этот момент вовсю препирался с обезумевшей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«Хост! Вы… вы… вы что, не знали, что в этот чай что-то подмешано?!» — Клубочек был готов разрыдаться. Его Хост просто не мог быть настолько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отозвался с полным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запричитал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вы его выпили?!»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Ци Чэнь за стеной», — небрежно бросил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Клубочек снова лишился дара речи. Но что-то здесь было не так. «Хост, вы уже уверены в связи между Ци Чэнем и Чу Шэньяном? Но как?!»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остался в другом мире. Даже обладай Хост божественным могуществом, он не мог вернуться в прошлое воплощение, чтобы взглянуть на природу души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хороший вопрос…» — Су Юй откинулся на спинку стула. В его холодном взгляде промелькнуло лукавство. — «Но давай потом. Мне и правда становится жарковато».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Клубочек, который уже выдвинул все свои световые порты, готовясь сиять всеми цветами радуги от возмущения, мгновенно сдулся. Почему у его Хоста такие дурные наклонности? Почему ему достался именно такой…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официанты принести заказ, как Су Юй, разморенный жаром, расстегнул две верхние пуговицы рубашки. Его взгляд, обычно ясный, против воли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Манни, не сводившая с него глаз, поняла — препарат подействовал. Она вытерла руки и пересела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что с вами?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повернул голову и посмотрел на нее в упор.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смотрел отсутствующим взглядом и не мог сфокусироваться, Лу Манни почувствовала, как по спине пробежал холодок. Она стиснула кулаки и, набравшись смелости, коснулась его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вам нездоровится, давайте я отвезу вас домой? Пообедаем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моргнул и лишь спустя долгую паузу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помилование, Лу Манни вскочила. Она с трудом подняла обмякшего мужчину со стула, закинула его руку себе на плечо и, пошатываясь, потащила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распахнуть дверь, как дорогу им преградила высокая фигура. Девушка подняла голову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объяснить ей, почему здесь стоит Ци Чэнь?!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ее нынешнее плачевное положение — заслуга этого человека, в душе Лу Манни вспыхнула ненависть, смешанная с паникой. Однако она быстро заставила себя успокоиться. Нельзя выдавать себя, иначе всё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глубокий вдох, свободной рукой поправила выбившуюся прядь у виска и, изобразив свою самую очаровательную улыбку, полушутя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старший Ци. Снова вы? Что вы здесь делаете? Неужели опять дверью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окинул взглядом пару, стоящую в обнимку, и остановился на лице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был не в себе: подернутые дымкой глаза полуприкрыты, взгляд блуждающий, но чертовски соблазнительный. В сочетании с лихорадочным румянцем на щеках, застывшей на губах полуулыбкой и виднеющимися в вырезе рубашки ключицами это зрелище вызвало у Ци Чэня приступ ярости и… совершенно неуместную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Манни снова взмокла спина. Она беззаботно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 просто перебрал лишнего. Я как раз собиралась проводить его домой. Не беспокойтесь о нас, старший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мне, — ледяным тоном приказал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 всегда был образцом вежливости и такта. Лишь дважды он терял самообладание, и оба раза — из-за этого мужчины, который вечно искушал его, кажется,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опешила. Ее пальцы, вцепившиеся в руку Су Юя,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стоит. У вас наверняка полно своих дел, мы не смеем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попыталась обойти Ци Чэня, но не сделала и двух шагов, как тяжесть с ее плеча исчезла. Она обернулась и увидела, что Су Юй уже оказался в объятиях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нарастающий ужас, Лу Манни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Ци, что вы себе позволяете?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отвезу его домой. А ты можешь быть свободна, — Ци Чэнь одной рукой обхватил талию Су Юя, а другой прижал его к себе за плечо. Су Юй удобно прислонился головой к плечу актера. Двое мужчин, прижатых друг к другу, смотрелись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Манни было не до эстетики. В ее душе кипели подозрения. Она не могла позволить ему забрать Чжао Цинсуна.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шло как по маслу, пока не влез этот человек?! Девушку трясло от страха и злости, в глазах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был намного выше и сильнее, в лобовую с ним идти бессмысленно. Ей оставалось только выдавить из себя подобие застенчивости: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Ци… Дело в том, что мы с директором Чжао договорились… поехать к нему домой вместе. Так что, понимаете…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что ты бредишь, — лицо Ци Чэня стало пугающе холодным. — Лу Манни, Чжао Цинсун — не тот человек, на которого ты можешь разевать рот. Прежде чем врать, посмотрись в зеркало и подумай, ровня ли ты ему. Проваливай по-хорошему, пока я тебе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резкими и прямыми, что Лу Манни побледнела. Она задрожала, едва не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Ци, я уважаю вас как профессионала, но это не дает вам права меня оскорблять! У нас с директором Чжао всё взаимно, по какому праву вы вмешиваетесь?!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праву того, что он — мой! — отрезал Ци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окончательно впала в ступор. Что происходит? У нее начались галлюцинации или она просто перестала понимать человеческую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Юй, пригревшийся в объятиях Ци Чэня, не удержался от мимолетной ухмылки и поудобнее пристроил свою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мгновенно сбило весь пафос Ци Чэня. Он невольно шлепнул Су Юя пониже спины и снова обратился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просто использовала мое имя для пиара, у тебя был бы шанс выкрутиться. Но ты посмела покуситься на него. Молись, Лу Манни.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 Чэнь, не оборачиваясь, понес Су Юя прочь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долго стояла неподвижно, не в силах прийти в себя. Кровь отлила от конечностей, спина была ледяной от пота. Она пошатнулась и оперлась о холодную стену коридора,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перерождения ей впервые было так холодно и страшно. Почему всё так обернулось? Всё должно было быть иначе! Она ведь знала будущее, у нее были все козыри, так почему результат таков?!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Чжао Цинсун узнает, что она пыталась сделать… ей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зажала рот рукой, слезы предательски потекли по щекам, но она не смела издать ни звука. Проходившие мимо официанты, видя ее состояние, благоразумно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она наконец взяла себя в руки. Вытерла слезы, поправила одежду и волосы и на своих высоченных каблуках грациозной походкой вышла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ее глазах теперь горели лишь бесконечная ненависть и безумие. Ци Чэнь посмел так унизить её. Она этого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Чэнь, ты так хочешь быть с Чжао Цинсуном? Что ж, я исполню твое желание. Посмотрим только, хватит ли у тебя смелости его принять!»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