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праздничном вечере, устроенном Группой компаний «Тяньши» в честь недавнего триумфа, собрались почти все, кто имел хоть какое-то отношение к нашумевшей рекламной кампании «Линхэ». Генеральный директор Ян Хэсюань был нарасхват. Он то и дело перемещался от одной группы гостей к другой, обменивался вежливыми приветствиями, пригубливал вино и поддерживал непринужденные беседы. Галантный, внимательный, умеющий расположить к себе — он вел себя как истинный мастер светских раутов.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безупречным фасадом скрывалось напряжение: на лбу Яна выступили едва заметные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бы, скользящий по залу без всякой цели, неизменно возвращался к Лу Сяоманю. Этот юный — пожалуй, даже слишком юный — новичок, по слухам, спасший Автомобильную группу «Линхэ» в критический момент, приковывал к себе не меньше внимания, чем сам президент. Он, продолжая развлекать гостей, зорко следил за каждым шагом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обступили несколько человек. Тот нисколько не тушевался: что-то весело рассказывал, вызывая взрывы хохота у маститых бизнесменов. Когда один из толстосумов бесцеремонно протянул руку, намереваясь потрепать парня по голове, терпение Яна лопнуло. Сохраняя на лице вежливую улыбку, он подошел и, мягко, но решительно оттеснив Сяоманя за спину,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там на фуршетном столе подали фуа-гра в нежном соусе. Иди,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ну что же вы раньше молчали! — с шутливым упреком выпалил Сяомань и, бросив своих слушателей, припустил в сторону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звонкий голосок отозвался в теле Хэсюаня странной дрожью. Он даже на мгновение потерял нить разговора. Ему показалось, или в интонациях Сяоманя промелькнуло кокетство? Раньше тот так не разговаривал. Неужели лед тронулся, и он тоже начал что-то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дверях появился Эдисон — в своем извечном амплуа прожигателя жизни. Под руку он осторожно вел Лизу, которая выглядела сегодня как истинная богиня, чем и привлекла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 красавица моя, — канючил Эдисон, — ну почему ты не могла одеться хоть немного сексуальнее? Мы рядом смотримся как-то...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окинула его коротким взглядом, затем обвела взором зал и загадочно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на этом маленьком банкете я уже заприметила немало твоих «старых знакомых». Не хочешь уделить им время? А? — Она высвободила руку и, чеканя шаг, направилась к Лу Сяоманю, который как раз вел активное наступление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быть не может! — Эдисон оторопело 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разных углов зала к нему, словно по сигналу, устремились несколько ослепительных красоток.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Ты чем занят? Почему перестал мне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Куда ты пропал? Тебя же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телефон отключен? Или ты номер сменил? Какой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что это за женщина была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я хотела спросить! Почему ты вцепилась в Эдисона?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курицы, валите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на кого рот разеваешь? Эдисон, объяснись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ну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Стой! Ты куда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неразберихи толпа потеряла интерес к представлению и вернулась к скучным светским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длинного стола с едой Лиза стояла спиной к гостям, но её плечи и уши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Лиза, суши нужно брать целиком, а не щипать их пальцами, — прошамкал Сяомань с набитым ртом. Он с тревогой смотрел на несчастный ролл, в котором острые ногти Лизы проделали уже несколько дырок. Жалко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рука Лизы, словно применяя технику «когтей белого скелета», насквозь проткнула пышную булочку. Она резко разжала пальцы, оставляя на тесте пять живописных отверстий. Обернувшись, Лиза ласково погладила Сяоманя по голове и с ледяным выражением лица зашагала в ту сторону, где недавно скрылся один мужчина в окружении пяти разгневанных фурий.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посмотрел на несчастную булочку и вздохнул. Да, мастерство наставницы растет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Хэсюань, наблюдая за уходом Лизы, невольно посочувствовал Эдисону. Этим двоим и так было непросто найти общий язык, и оставалось только надеяться, что Эдисон не заплатит слишком высокую цену за свое бурное прошлое. Например, собственным здоровьем. С другой стороны, Хэсюань втайне проклинал беглеца: тот увлек за собой единственную защитницу Сяоманя, оставляя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 юноше тут же начал подбираться какой-то субъект в костюме с весьма сомнительным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уже хотел извиниться перед собеседниками и вмешаться, но обнаружил, что за его спиной возникла Бай Жу. Гости, заметив её, понимающе улыбнулись и поспешили оставить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Хэсюань, уделишь мне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Жу превзошла саму себя. Обилие драгоценностей, мерцающая ткань платья, царственная осанка — она буквально светилась роскошью. Сейчас, глядя на Яна, она казалась самою нежностью, а в её глазах застыла такая мольба, что перед ней не устоял бы ни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было не по себе. Однако чувство вины не могло заставить его отказаться от того, к чему стремилось сердце.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Жу. Мне тоже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на террасу? — Бай Жу проследила за направлением его взгляда, и в её глазах блеснули слезы. — Если уж нам суждено закончить всё это, позволь мне уйти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молча отступил, пропуская её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Сяомань тоже оживился. О чем-то весело переговариваясь с тем самым «дядечкой», который показался ему удивительно приятным собеседником, он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Хэсюань, посмотри, какая чудесная ночь. Удивительно, в Городе F редко увидишь такие яркие звезды, — Бай Жу закинула голову, подставляя лунному свету изящную линию шеи. Затем она обернулась и улыбнулась, словно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посмотрел на неё, затем на усыпанное звездами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Но, прошу, не сегодня. Давай просто побудем здесь. Пять минут.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Хэсюань обернулся к залу. Тяжелые портьеры из алого сукна плотно закрывали окна. Ветер шевелил ткань, открывая узкие щели, но сквозь них невозможно было разглядеть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 не сводила с него глаз. Она взглянула на часы, и в уголках её губ промелькнуло торжество, тут же сменившееся маской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уделить мне несчастные пять минут, отняв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 о чем ты? —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детской невинности на лице Бай Жу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побегу жаловаться родителям. Никто не узнает, что Ян Хэсюань, генеральный директор Группы компаний «Тяньши», отверг единственную дочь мэра ради... мальчишки. Ха-ха! — Её смех прозвучал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 — Ян заговорил низким, серьезным тоном. — Мне действительно жаль. Я не собирался тебя обманывать. Раньше я думал, что отношения между людьми — это просто... данность. Никто не объяснил мне, какой глубины могут достигать чувства. Пока я не узнал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темные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прими мои извинения. Я готов компенсировать тебе этот разрыв любым способом, который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Просто не могу в это поверить, — пробормотала Бай Жу. — Это всего лишь мальчишка. Что в нем такого? Объясни мне, чем он лучше? Ты сам-то можешь это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 Ян горько усмехнулся. — Я много раз об этом думал. Нет какой-то одной причины. Малыш до сих пор ничего не понимает, так что мне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нем самом. Его суть — со всеми достоинствами и изъянами — и есть мой главный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промелькнула такая нежность, будто он видел Сяоманя прямо сейчас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Бай Жу. Даже если бы мы поженились, я никогда не стал бы для тебя тем человеком, о котором ты мечтаешь. Мне пора. Желаю тебе поскорее найти свое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уже развернулся, чтобы уйти. Сегодня Бай Жу вела себя странно, и в душе его росло необъяснимое беспокойство. Ему отчаянно хотелось поскорее увидеть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Хэсюань, однажды мне сказали, что ты просто ждешь, когда я сама отступлю, чтобы не ставить меня в неловкое положение. Это так? — донесся до него её голос. — Да, я никогда не могла тебя раскусить. Но... неужели ты думаешь, что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Бай Жу негромко рассмеялась. — Наш великий президент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ты сегодня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Выслушай меня. Тот человек желал мне добра, и ты — тоже. Беда в том, что я с детства видела слишком много «добра». Настолько много, что оно мне осточертело.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накрутила на палец прядь волос, выпустила её и резко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Ян Хэсюань. Я буду бороться. Этот мальчик талантлив, я признаю это. Но я не отпущу тебя просто так. Я стану лучше него. Я добьюсь большего. И в конце концов ты поймешь, кто на самом деле — твой единственный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его своей самой кроткой, обволакивающей улыбкой и, покачивая бедрами, вышла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остался один в ночной прохладе. Он смотрел вниз, на густые тени парка, где во тьме не было видно ничего, кроме колышущихся от ветра крон. Тревога сжала его сердце холодными тисками. Где Сяомань? Нужно найти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http://bllate.org/book/17579/1713669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