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Цзэ изучал колесо удачи. В этот раз шансы распределились иначе: секторов четырехзвездочного мира стало на пять меньше, зато двух-, трех- и семизвездочные миры прибавили по одному делению. Вероятность угодить в шестизвездочный мир и вовсе выросла вдвое.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тройку самых вероятных вариантов входили миры второй, четвертой и третьей категорий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замер в нерешительности, не зная, радоваться ему или сетовать на судьбу: стрелка остановилась на трехзвездочном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это было безопаснее, чем в прошлый раз, да и срок пребывания в начальном мире составлял всего неделю. С другой — Линь Цзэ не понаслышке знал о коварстве системы плавающих звезд. Если уровень сложности вдруг подскочит, он застрянет здесь гораздо дольше, чем в четырехзвездочном мире, а риск для жизни возрастет многократно.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 мрачным видом смотрел на замершее колесо, молясь про себя, чтобы в этот раз обошлось без сюрпризов. Конечно, при повышении сложности можно было сорвать куш в виде баллов заданий, и рентабельность риска была заманчивой, но воспоминания о первом мире до сих пор лежали тяжелой тенью на его душе. Подобного опыта он предпочел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[Желает ли хост произвести закупки перед отправлением?]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проверил баланс: 9538 баллов. Сумма внушительная, но для миров высокого уровня — сущие копейки. Поразмыслив, он решил приберечь ресурсы и не покупать новые артефакты.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Ритуал был окончен, и Система привычно отправила его в четвертый по счету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Очнулся Линь Цзэ в комнате. Судя по обстановке, это была спальня самого владельца тела. Убедившись, что перенос прошел успешно и без сбоев, Система подала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[Оглашаю главное задание текущего мира: хосту необходимо выжить в течение семи дней по местному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за выполнение: 1000 баллов заданий. Штраф за провал: 1000 баллов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в изнеможении откинулся на кровать. И дело было не только в тошнотворном пост-эффекте телепортации — тело, которое он занял, было изранено.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Такаямы Юсукэ, раны которого к моменту переноса почти зажили, нынешний владелец был лишь наскоро подлатан. Раны под бинтами поднывали, отзываясь тупой, пульсирующей болью при каждом движении.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 прохрипел Линь Цзэ, едва придя в себя. — Тебе не кажется, что «качество» тел, которые ты мне подбираешь, катится по наклонной?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ваше заблуждение, хост. Выбор тела для использования всегда случаен.]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редкость охотно ответила на этот праздный вопрос, на что Линь Цзэ лишь закатил глаза. Кто бы в это поверил? Уж точно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размявшись, Линь Цзэ заметил, что острая боль начала утихать. Вероятно, поначалу она наложилась на дискомфорт от перемещения, создав иллюзию критического состояния. Убедившись, что сможет функционировать, он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давай информацию об этом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[Предоставление данных о мире начального уровня. Хост желает потратить 100 баллов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Оплачиваю, — без колебаний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Цифры на счету мгновенно сменились на 9438, и в сознание Линь Цзэ хлынул плотный поток воспоминаний. Он едва успел сесть на кровать, как его снова повалило на подушки от ментального удара. Лишь спустя приличное время он смог пошевелиться и медленно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потер виски. В этот раз объем данных оказался непривычно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Владельца тела звали Накадзима Хаятэ. Ему было двадцать четыре года, и Линь Цзэ наконец-то перестал быть школьником. Впрочем, радость была недолгой: Хаятэ оказался профессиональным айдолом.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Вернее, «профессиональный» — это громко сказано. Накадзима Хаятэ успел выпустить несколько песен, которые были тепло встречены публикой, но до зенита славы ему было еще далеко. Он был всего лишь новичком, едва начавшим свой путь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хороший старт — залог успеха. Его голос называли уникальным: мягким, «прозрачным» и успокаивающим. Несмотря на нехватку техники, в нем видели неограненный алмаз. Именно этот природный дар позволил Хаятэ, не имевшему никакой базы, пройти кастинг в агентство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развлечений не боятся новичков — боятся безликости. Тебя заменят в мгновение ока, если в тебе не будет «изюминки».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невольно вздохнул: когда судьба закрывает дверь, она оставляет открытой форточку. Но жизнь Хаятэ была далека от сказки. Мать умерла, когда он был совсем маленьким, а отец вскоре привел в дом новую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 было ничего предосудительного — человеку нужен спутник жизни. Но любой, кто рос с мачехой, поймет, через какой ад пришлось пройти Хаятэ. Ситуация лишь ухудшилась, когда у отца родились новые дети. Статус Хаятэ в семье неуклонно падал, а отец, превратившийся в классического подкаблучника, ничем не мог ему помочь. Юноша рано ушел из дома, успев окончить лишь старшую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Мачеха Хаятэ была женщиной расчетливой. Она не опускалась до рукоприкладства или лишения куска хлеба — это было бы слишком примитивно, могло испортить репутацию и вызвать недовольство мужа. Она использовала куда более изощренное оружие — холодное безразличие и психологическую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его матерью и не собиралась ею притворяться. Ее холодность выглядела в глазах мужа естественной: ну не сложились отношения, бывает. Нельзя же заставить ее любить чужого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сын сыт и одет, отец Хаятэ предпочитал не замечать остального. После школы мачеха убедила мужа, что Хаятэ недостаточно талантлив для университета, и отказала в оплате обучения. Так юношу выставили за дверь, предоставив самому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воспитали абсолютно неприспособленным к жизни. Дома всем заправляла мачеха, Хаятэ никогда не работал, у него не было даже базовых бытовых навыков. Потеряв мать, терпя холодность мачехи и молчаливое попустительство отца, он вырос трусливым и ведомым.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его достоинством была внешность. Случайно увидев в сети объявление о наборе стажеров, Хаятэ пошел на прослушивание и... продал себя с потрохами. Буквально.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сразу оценили его типаж, а педагоги по вокалу подтвердили: данные блестящие. Агентство заключило с ним контракт, который больше напоминал кабальное рабство.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Хаятэ тренировался шесть лет. Тени прошлого было трудно стереть, но он научился носить маску. Для айдола фасад — это всё. Никого не волнует твоя истинная натура, пока ты умеешь играть роль, прописанную продюсерами.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детали контракта, Линь Цзэ был готов в ярости разгрызть ручку: как можно было быть таким идиотом, чтобы подписать это добровольно?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дурацкого договора Линь Цзэ теперь не мог ни «свалить», ни спрятаться. Даже эта квартира принадлежала компании. У менеджера и руководства были дубликаты ключей — у Хаятэ практически не осталось личного пространства. В его дом могли войти в любую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Легок на помине.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Цзэ с досадой услышал, как поворачивается ключ в замке. Память Хаятэ подсказала: это Нисимото Соноко, его менеджер.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Соноко, чеканя шаг красными шпильками, вошла в квартиру. Она коротко постучала в дверь спальни, приказывая ему выйти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Цзэ вышел, перед ним предстала эффектная картина. Огненно-красная красавица вальяжно раскинулась в мягком кресле, закинув ногу на ногу. Глубокий изгиб спинки подчеркивал ее фигуру, а разрез юбки соблазнительно приоткрывал бедра. Соноко явно не видела в Хаятэ угрозы, да и вообще не воспринимала его как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Линь Цзэ ее понимал. Учитывая характер Хаятэ, трудно было представить, что он посмеет хотя бы взглянуть лишний раз, не то что совершить какой-то поступок. Скорее уж его самого кто-нибудь «употребит».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Линь Цзэ стало совсем тоскливо. Ведь теперь «он» и был этим Хаятэ.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наконец? — Соноко равнодушно мазнула по нему взглядом и снова уткнулась в отчеты, стараясь не терять ни секунды в погоне за новостями шоу-бизнеса. — А я думала, ты так и просидишь под одеялом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Нисимото... — Линь Цзэ замялся, стараясь подражать интонациям Хаятэ. — Те люди... зачем они напали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его игра была не идеальной, но натура Хаятэ была слишком сложной и надломленной, чтобы его заподозрили в подмене.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Муштра в агентстве постоянно конфликтовала с его истинным характером. Это породило некое подобие раздвоения личности: иногда он был прежним, трусливым и замкнутым «собой», а иногда — сияющим, солнечным идеалом, которого требовала компания. С началом карьеры грани между этими образами стерлись окончательно, и Хаятэ часто «сбоил».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Нисимото Соноко, как он и ожидал, ничего не заподозрила. Она лишь на мгновение удивленно посмотрела на него, но тут же вернулась к своей обычной ледяной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завершено, — отрезала она. — Компания во всем разберется. От тебя требуется только одно: сосредоточиться на работе. Завтра запись в студии звукозаписи. Ты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http://bllate.org/book/17572/1720941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