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Жун Цзюэ вынесло прямиком в стену. Он буквально впечатался в неё, совершенно одурев от удара, и долго не мог прийти в себя. Когда же в голове немного прояснилось, он попытался подняться на лапы, но мир вокруг пустился в такой безумный пляс, что кот тут же повалился обратно. Сейчас на вопрос о самочувствии он мог бы ответить только одним словом: «Тошнит!»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боролся с головокружением, он уловил сухой щелчок затвора. Жун Цзюэ резко повернул голову и увидел, как Тан Фэйбай спешно прячет телефон в карман. Лишь после этого режиссёр соизволил подойти, поднять его на руки и, осматривая, участливо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Не сильно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 ярости полоснул его когтями по руке. Он только что кубарем пролетел целый пролёт, а этот тип вместо того, чтобы сразу броситься на помощь, первым делом достал телефон для кадра! Где же доверие между питомцем и хозяином? Что там говорили про «свет очей» и «единственную любовь»? Сплошной кошачий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он ударил его по руке, а не по лицу… Жун Цзюэ признал: это лицо было слишком красивым. Рука не поднялась его портить, пришлось довольствоваться предплечьем.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лишь снисходительно погладил кота по голове, не обращая внимания на внезапную вспышку гнева. Любой кошатник знает: характер у этих созданий переменчив, как погода, они могут цапнуть тебя и просто так, без повода. А уж после того, как Принцесса прокувыркался по лестнице, ждать от него благодушия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отряхнулся и с досадой обнаружил, что его длинная шерсть, ещё утром сиявшая ослепительной белизной, теперь покрыта грязными пятнами и пылью. Зрелище было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тщательно ощупал кота, не обнаружив явных травм, но на всякий случай всё же отвёз его в ветеринарную клинику «Ансинь». Проведя полный осмотр, врач невозмутимо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абсолютно здоров. Господин Тан, не стоит так волноваться. Животные порой гораздо выносливее людей, к тому же у него малый вес — падение даже со второго этажа вряд ли причинило бы ему серьёзный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оказался настоящим профессионалом: даже услышав историю о коте, который не только скатился по ступеням, но и впечатался в стену, он и бровью не повёл, приняв это как нечто само собой разумеющееся. Жун Цзюэ это даже импонировало.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с облегчением выдохнул. Когда ассистентка спросила, не нужно ли вымыть кота, он покачал головой. Сейчас Жун Цзюэ выглядел как типичный бродяжка — для съёмок образ был идеальный. Единственным минусом была его упитанность. В последнее время Тан Фэйбай так усердно закармливал питомца деликатесами, что Жун Цзюэ заметно раздался в боках, прибавив в весе едва ли не вдвое по сравнению с тем днём, когда его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 съёмок — заброшенного долгостроя. Жун Цзюэ вынужден был признать, что натура выбрана превосходно. Из-за того, что здесь годами никто не жил, сорняки вымахали в человеческий рост, а вокруг не было ни души. Картинка в кадре должна была получиться гнетущей и тоскливой.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Жун Цзюэ впервые осознал, что у кошачьей доли есть свои недостатки. Будь он человеком, режиссёр перед началом работы обязательно бы объяснил ему задачу, посвятил в тонкости сценария и рассказал, какого эффекта хочет добиться. А теперь Тан Фэйбай фактически не общался с ним: просто выставил на землю и предоставил самому себе, следуя за ним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постарался вспомнить наброски, которые видел дома. Там он должен был изображать уютную и счастливую жизнь домашнего любимца. Здесь же требовалось показать черты дикого кота: настороженность, робость, агрессию и в то же время вызывающую жалость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решил, что это не так уж сложно. Хоть он и пробыл бродягой совсем недолго, те чувства всё ещё были свежи в памяти. Он мгновенно переключился в режим «дикого зверя». Бродя среди руин, он то и дело принюхивался, имитируя поиск пропитания, настороженно оглядывался и вздрагивал от каждого шороха, готовый в любой момент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настрой и искал Тан Фэйбай, но съёмка не приносила ему радости. Глядя на Принцессу в объектив, он чувствовал, как тот становится ему чужим. Вероятно, именно так кот и жил до их встречи. Раньше Тан Фэйбай просто сочувствовал бездомным животным, но мысль о том, что его малыш когда-то проходил через все эти опасности, заставляла его сердце сжиматься от боли. Он держался на расстоянии, стараясь захватить в кадр общие планы, чтобы подчеркнуть суровость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социального ролика этого было мало — требовалась кульминация. Но как её срежиссировать, Тан Фэйбай пока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ни он, ни Жун Цзюэ не подозревали, что в этих руинах действительно обитает настоящий хозяин — крайне агрессивный бродячий кот. Жун Цзюэ первым почувствовал чужую ауру. Кто-то осторожно подкрадывался к нему. Но после возвращения в мир людей кот привык, что угроза исходит только от двуногих. В глубине души он всё ещё считал себя человеком, а потому не воспринял сородича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внезапно выскочил и навалился крупный полосатый кот, Жун Цзюэ на мгновение растерялся, не понимая причин нападения. На одних инстинктах он отпрянул в сторону. Короткие лапы манчкина вовсе не мешали ему быть стремительным — благодаря мгновенной реакции он избежал прямого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Фэйбай уже бежал к ним, едва не умирая от страха за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полосатый агрессор недовольно рыкнул на Жун Цзюэ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остался на месте, озадаченно почесывая ухо. Похоже, его приняли за конкурента, посягнувшего на чужую территорию. «Надо же, какой собственник», — хмыкнул он про себя. Впрочем, стало ясно, что этот заброшенный дом служит убежищем для многих неприкаянных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подхватил кота на руки и, убедившись, что тот не ранен, облегчённо вздохнул. Ему вдруг пришла в голову мысль, что сегодня явно неудачный день для прогулок — почему на его Принцессу беды сыплются одна за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 Цзюэ не видел в случившемся ничего страшного. Напротив, он подумал, что такие вылазки полезны. И тут он уловил тонкий звук. Неподалёку жалобно плакал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слабым, в нём слышалась обида и сильный испуг. Для Жун Цзюэ этот плач не имел ничего общего с грубыми криками диких котов. Так звал на помощь домашний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прижал уши, вслушиваясь. Сомнений не было: какой-то породистый бедолаг забрел не туда и попал в лапы к местному задире. Обычно такие коты либо оказываются выброшенными на произвол судьбы, либо просто теряются, не зная дороги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замялся. Голос звучал совсем уж жалобно, а второй рык явно принадлежал тому самому полосатому грубияну, который только что пытался на него напасть. Не выдержав, он вырвался из рук Тан Фэйбая и помчался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«Рыцарство и спасение прекрасных дам… ну, или котов… Даже если я сам не справлюсь, мой верный фанат уж точно не бросит меня в беде!» — решил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Фэйбай, только что раздумывавший, каким деликатесом утешить пострадавшую психику питомца, застыл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такое?! Куда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