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было ли это плодом его воображения, но Жун Цзюэ заметил: с тех пор как он однажды «зализал» Тан Фэйбая до пробуждения, тот, похоже, вошел во вкус. Теперь каждое утро режиссера начиналось с кошачьих нежностей. Раньше, когда в доме жил один только Сунсун, о подобном нельзя было и мечтать — этот лентяй обычно соизволял поднимать голову не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Цзюэ… что ж, он был только рад возможности каждое утро безнаказанно ластиться к своему кумиру. И человек, и кот в молчаливом согласии игнорировали будильник, который верой и правдой служил Фэйбаю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Жун Цзюэ воодушевляло то, что Тан Фэйбай наконец приступил к съемкам. Дипломная работа режиссера не обещала быть длинной — всего несколько минут экранного времени. Темой стал социальный ролик о бездомных животных: призыв брать питомцев из приютов, а не покупать их у заводчиков.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честно говоря, была заезжена до дыр, и подобных роликов существовало великое множество. Обычно в них напирали на миловидность бродячих бедолаг, пытаясь разжалобить зрителя и доказать, что и дворовые коты достойны любви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Фэйбай решил сменить ракурс. Он выбрал другой подход, сделав темой своего проекта суровую, неприглядную среду обитания уличных кошек. Разумеется, это тоже не было откровением, но от выпускника и не требовали невероятных инноваций — достаточно было продемонстрировать мастерство и твердую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«суровых условий» Фэйбай подошел ответственно, предварительно изучив натуру. Разумеется, он не собирался заставлять Сунсуна и Жун Цзюэ прыгать по настоящим помойкам. Он просто нашел не самое приглядное место для натурных съемок, решив добрать остальное за счет ракурсов и игры со светом. В конце концов, хороший оператор способен превратить даже самую заурядную сцену во что-то эстетически безупречное. А если техника подведет… что ж, на то и существует постпродакшен.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снимали интерьеры — сцены из жизни кота, уже обретшего дом. Здесь требовался контраст с уличными кадрами, но особых постановок не нужно было: Фэйбай просто снимал, как Жун Цзюэ и Сунсун возятся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показала, что Тан Фэйбай был слишком оптимистичен. Он простоял с камерой весь день, но годного материала набралось кот наплакал. Главной проблемой стал Сунсун — у этого парня обнаружилась какая-то врожденная непереносимость объектива. Стоило направить на него камеру, даже когда он мирно хрустел кормом, он моментально сжимался, будто на него уставился хищник, и пулей улетал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пытался вразумить товарища, но в голове у Сунсуна не задерживалось ничего, кроме еды, сна и мечтаний о кошке. Теперь, когда последнее из списка стало недоступно, он и вовсе сосредоточился на простых радостях жизни. Перспектива стать главной звездой кино его совершенно не прельщала — он попросту не понимал,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 того кино? — Сунсун озадаченно уставился на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задумался и выдал максимально простое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будешь крутым.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буду «знаменитым»?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куча фанатов, большой дом, самая вкусная еда и лучшие игрушки. Стоит тебе выйти на улицу, и красивые девушки будут визжать от восторга при виде тебя. Все будут обращать на тебя внимание… Хотя, конечно, и проблем прибавится, — Жун Цзюэ невольно вздохнул, вспомнив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еда и игрушки у меня и так есть, — резонно заметил Сунсун. — На улицу я ходить не люблю. А фанаты… это вообще кто? Девок я не выношу. К Фэйбаю приходили тут несколько однокурсниц — шуму от них прорва, только 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зато Фэйбай станет знаменитым. У него появятся деньги, и он сможет покупать тебе еще больше вкуснятины и крутых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сейчас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сдался. Те блага, которые он мог предложить, не имели для Сунсуна никакой ценности. В конце концов, если подумать… коту ведь и впрямь не нужно многого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обеспечивал их всем необходимым. У него, может, и не было лишних миллионов, но коты жили в сытости и комфорте. Ошейников с бриллиантами им не покупали, но Сунсун искренне считал свою жизнь идеальной. И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перестал уговаривать лентяя, а Тан Фэйбай, судя по всему, перестал надеяться сделать из него актера. Теперь режиссер не уставал радоваться, что у него есть «Принцесса», готовая тянуть на себе весь проект. Иначе было бы совсем тоскливо: завести двух котов и не иметь возможности снять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дальше события приняли еще более удивительный оборот. Фэйбай и раньше замечал, что его Принцесса отлично чувствует камеру, но теперь это стало очевидным. Режиссеру достаточно было вкратце объяснить задачу (пусть команды и были самыми простыми), как Жун Цзюэ всё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не сдержав гордости, выложил в Weibo пост: «Принцесса — самая умная кошка в мире», подкрепив слова серией удачных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отозвались подписчики. Мол, парадные портреты — это, конечно, чудесно, но не найдется ли у автора чего-нибудь более «жизненного»? Всем хотелось увидеть смешные и нелепые кадры с этой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Тан Фэйбай задумался. Он вдруг осознал одну странную вещь: Жун Цзюэ в быту дурачился не меньше любого другого кота, но стоило направить на него объектив, как он мгновенно преображался. Из нелепого мехового комочка он в долю секунды превращался в величественное существо с другой планеты. В итоге в памяти камеры скопилась гора дурацких фото Сунсуна, но не было ни одного компрометирующего кадра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Фэйбай поделился этим наблюдением в сети, и кто-то из подписчиков тут же подобрал определение: «Актерский кошачий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улыбнулся — звучит метко. В этот момент Жун Цзюэ, сидевший рядом, оторвался от миски с йогуртом и озадаченно взглянул на хозяина. Вся его мордочка и подбородок были измазаны белым кремом. Фэйбай, увидев эту нелепую картину, тут же схватился за камеру, надеясь наконец запечатлеть «дерп-момент».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среагировала молниеносно. Кот стремительно отвернулся, а когда через секунду повернул голову обратно — на мордочке не осталось ни следа йогурта. Он тщательно вылизался.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с разочарованием отложил фотоаппарат. Похоже, поймать Жун Цзюэ в нелепой ситуации было так же трудно, как сделать удачный кадр с Сунсуном — всё зависело исключительно от воли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Жун Цзюэ недоуменно поглядывал на человека. Он только что проверил системную панель и обнаружил, что очки фанатов снова подскочили — теперь счетчик перевалил за семьдесят очков. Еще немного усилий, и первое задание будет выполнено. Что же на этот раз натворил его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Главное, что очки фанатов растут. Преисполненный энтузиазма, Жун Цзюэ был готов на любые подвиги, поэтому, когда Тан Фэйбай собрался везти его на натурные съемки, кот проявил недюжинное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Сунсуне. Видимо, после того случая, когда обычная прогулка закончилась визитом к ветеринару и потерей мужского достоинства, у кота развилась тяжелая психологическая травма. Стоило ему увидеть переноску, как он, дрожа всем телом, забился в самый дальний угол домика и наотрез отказался выходить. Его протест сопровождался душераздирающим воем, который, впрочем, быстро стих после того, как Жун Цзюэ отвесил ему профилактический подзатыльник — нечего так орать, а то соседи решат, что Фэйбай тут живодерством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Фэйбаю пришлось брать с собой только одного кота. Но и тут возникли сложности: Жун Цзюэ категорически отказался лезть в корзину. Он предпочитал идти на своих четверых, и режиссеру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Цзюэ это был, по сути, первый настоящий выход в свет с тех пор, как Фэйбай забрал его домой. Сначала он держался спокойно, но стоило им выйти в подъезд и вдохнуть свежий уличный воздух, как кота накрыло волной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воодушевления он решил самостоятельно преодолеть лестничный пролет. Однако реальность оказалась жестока: высота ступенек была явно не рассчитана на анатомию манчкина. Точнее сказать, его лапки были слишком коротки для таких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осознал масштаб проблемы лишь тогда, когда его тело уже наполовину свесилось вниз, а передние лапы так и не нащупали опору. Поняв, что назад пути нет, он мгновенно сгруппировался. Он зажмурился, вжал голову в плечи и… просто кубарем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как раз закрывавший дверь, обернулся на шум и увидел только, как его Принцесса, подобно меховому ядру, пронеслась по ступеням и расплывчатой тенью замерла на лестничной площадке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