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Тан Фэйбай застал своих питомцев в весьма унылом расположении духа. Это не могло не вызвать беспокойства. С Сунсуном всё было более-менее ясно — врач подтвердил, что осложнений нет, и кот просто тяжело отходил от операции. Но что стряслось с Принцессой?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Фэйбай отложил пакеты с лакомствами, мельком глянул на спящего Сунсуна и, подхватив Жун Цзюэ на руки, дважды чмокнул его в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соскучился по папочке?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«Соскучишься тут... Глядя на тебя, только о кастрации и думаешь», — Жун Цзюэ вяло ткнулся носом в его подбородок. Он не сводил глаз с системной панели, где очки фанатов скакали то вверх, то вниз. Ощущения были такие, словно он застрял на безумном аттракционе.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у Жун Цзюэ просто зарябило в глазах, и он поспешно закрыл интерфейс. К счастью, система лишь однажды предупредила его о возможном уходе в минус, а на текущие колебания никак не реагировала. Что ж, с глаз долой — из сердца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принципе, он с самого начала понимал: разоблачение Лэй Фаня вызовет шквал ненависти со стороны его фанатов. А поскольку собственных преданных поклонников у кота почти не было, все штрафы списывались из накопленного ранее мизерного запаса.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007 Жун Цзюэ узнал, что отрицательный баланс очков фанатов на данном этапе ничем серьезным не грозит. Вот позже, когда уровней станет больше и откроются новые навыки, падение очков фанатов ниже определенной отметки начнет бить по функционалу. Но до этого еще нужно было дожить.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перевернулся в руках Тан Фэйбая, заглядывая ему в глаза. Видя искреннюю тревогу на лице мужчины, он вдруг подумал: а ведь жизнь домашнего кота не так уж и плоха... если забыть о риске лишиться мужского достоинства. Тебя кормят, поят, обожают. Конечно, такая позиция граничила с малодушием, но, пройдя в прошлой жизни через огонь и воду, Жун Цзюэ всем сердцем жаждал лишь одного —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был и существенный минус: перед лицом такого красавца ты оставался лишь бесправным зрителем. Тан Фэйбай осторожно потрогал нос Жун Цзюэ. Убедившись, что тот не сухой, и не обнаружив других признаков болезни, он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испугался за Сунсуна? Не бойся, он здоров. Просто сегодня ему... сделали маленькую операцию. Всё будет хорошо, — он ласково потискал Жун Цзюэ и отправился на кухню готовить ужин. С появлением Принцессы в его жизни определенно стало больше домашнего уюта.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Сунсун проспал до самого утра, а проснувшись, изменился до неузнаваемости. Исчезла и прежняя кротость, и вчерашняя меланхолия. Кот стал невыносимо задиристым. Жун Цзюэ впервые видел, чтобы животное могло так изощренно хулиганить.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этот паршивец оказался не дурак: он начинал дебоширить только после того, как Тан Фэйбай уходил на работу. В ход шло всё, до чего можно было дотянуться. Поначалу Жун Цзюэ сочувствовал бедолаге — как мужчина мужчине — и старался не реагировать на мелкие пакости. Однако вид Тан Фэйбая, который после изматывающего рабочего дня был вынужден до изнеможения разгребать авгиевы конюшни в гостиной, заставил его сердце сжаться. В итоге кот взял на себя часть уборки: перед приходом хозяина он по мере сил заталкивал обрывки туалетной бумаги и прочий мусор в мусорные пакеты.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Фэйбай тоже чувствовал, что с Сунсуном что-то не так. Он снова свозил его в клинику, но ветеринар лишь развел руками, туманно пояснив, что у кота «психологический дискомфорт», и посоветовал проводить с питомцем больше времени. Тан Фэйбай лишь горько вздохнул. Где же взять это время, когда на носу защита диплома?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Сунсуна же развилась стойкая неприязнь к больницам. В кабинете он несколько раз срывался, едва не расцарапав врача, а когда Тан Фэйбай запер его в переноске, и вовсе затаил обиду. Жун Цзюэ видел, как по возвращении домой Сунсун стал мрачным и злым.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больше смотреть на страдания хозяина, Жун Цзюэ решил провести с собратом воспитательную беседу. Он долго размышлял и пришел к выводу: раз уж дело сделано и «шары» не вернуть, надо брать от жизни остальное. Жрать, играть и наслаждаться кошачьим веком. А обижаться на кормильца — последнее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интернете пишут, что хозяева — это «уборщики кошачьего туалета», но это правило работает только до тех пор, пока раб любит своего господина. Если же кот превратит жизнь человека в ад, никакая былая привязанность не спасет от изгнания. Жун Цзюэ не считал Тан Фэйбая жестоким, но знал: у любого терпения есть предел.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чего добиваешься? — Жун Цзюэ подошел к Сунсуну и плюхнулся рядом, пытаясь выглядеть мило. — Фэйбай из-за тебя ни ест, ни спит нормально. Если что-то болит — так и покажи, чего дурью-то маяться?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Сунсун молча покосился на него. Раньше, даже зная, что Принцесса — самец, он терял голову от его красоты и покорно таскался следом, заискивая и дурачась. Но сегодня он лишь презрительно посмотрел на Жун Цзюэ и отвернулся. Такая наглость тому не понравилась.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фыркнул и ткнул Сунсуна лапой, требуя внимания. Но тот внезапно развернулся и, выпустив когти, полоснул его прямо по морде.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на миг опешил. С тех пор как он попал в этот дом, он, при всей своей заносчивости, никогда не пускал в ход когти. Даже когда приходилось раздавать оплеухи, он делал это мягкими подушечками. Единственным исключением был тот случай с Сяо Баваном, но в стенах квартиры он не испортил ни одной вещи — если припирало, шел к когтеточке.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Сунсун всегда был добряком. Он не то что когти не выпускал — он вообще никого никогда не 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ванной вышел Тан Фэйбай. Увидев, как Сунсун ударил Принцессу, он изменился в лице и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Сунсун!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подбежал к ним и подхватил Жун Цзюэ на руки. Заметив на кошачьем носу выступившую капельку крови, Тан Фэйбай не сдержался и отвесил Сунсуну шлепок. Жун Цзюэ видел, что удар был чисто символическим, скорее для острастки.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Сунсун в ответ попытался цапнуть и хозяина. Тан Фэйбай едва успел отдернуть руку. Тут Жун Цзюэ пришел в себя. Увидев, что этот обнаглевший кастрат замахнулся на самого Тан Фэйбая, он впал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ты ж дрянь! Совсем берега попутал, паршивец?!»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Фэйбай не успел и глазом моргнуть, как Жун Цзюэ вырвался из рук и обрушил на Сунсуна серию ударов, которую впору было назвать «стилем без тени». Сунсун оправдал свое имя — «трусишка». Несмотря на скверное настроение последних дней, он понимал, что снисхождение хозяина — это одно, а ярость Принцессы — совсем другое. Кот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убежать от Жун Цзюэ было невозможно, даже несмотря на его короткие лапки манчкина.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Фэйбай впал в ступор, глядя на это междоусобное побоище. Когда же он опомнился, Жун Цзюэ уже вправил Сунсуну мозги. Одержав победу, «Принцесса» тут же сменил гнев на милость и полез к хозяину ластиться. Фэйбай еще раз осмотрел его нос — ранка была пустяковой. Он заметил, что, избивая собрата, Жун Цзюэ так и не выпустил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взбучки Сунсун стал тише воды, ниже травы. Куда Жун Цзюэ укажет, туда он и шел. К Тан Фэйбаю наконец вернулось спокойствие. Честно говоря, он уже начал всерьез опасаться, что его милого питомца подменили.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к себе белого пушистого разбойника, который, едва закончив воспитательный процесс, безмятежно засопел у него на груди. Тан Фэйбая не покидало странное чувство: этот кот понимает человеческую речь лучше многих людей. Неужели все бродяжки такие сообразительные?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спящего в нелепой позе Жун Цзюэ, Тан Фэйбай вдруг замер. Кажется, идея для дипломного проекта наконец обрела форму. В конце концов, кто сказал, что главным героем фильма обязательно должен быть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http://bllate.org/book/17567/1710997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