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ливень стих так же стремительно, как и начался. Полгода назад Жун Цзюэ и представить не мог, что будет с таким вожделением смотреть на грязные лужи. Горло саднило, пить хотелось нестерпимо, а в его нынешнем положении выбирать не приходилось — ни о каком стакане чистой воды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найти человека, который, получив «читерскую» систему, оказался бы в столь плачевном состоянии. Впрочем, человеком он больше не был. Жун Цзюэ выбрал лужу почище и, пересилив брезгливость, принялся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дождевая вода немного уняла жажду, но вкус мокрой земли вызывал тошноту. К тому же он никак не мог приспособиться к кошачьему способу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донеслись шаги. У кошачьего обличья нашлись свои плюсы — чувства обострились до предела. Человек, толкавший перед собой велосипед, был еще далеко, но Жун Цзюэ уже отчетливо слышал каждый его шаг. Он поспешно отступил в тень, надеясь, что серо-черная шерсть, перемазанная в грязи, надежно скроет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 приближался медленно. Мужчина промок до нитки — видимо, ливень застал его врасплох, и он решил даже не пытаться искать укрытие. Лицо его в сумерках было не разглядеть, но фигура впечатляла: высокий, не меньше ста восьмидесяти сантиметров, статный и подтянутый. Когда он подошел ближе, Жун 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по-настоящему красив. Настолько, что совершенно не вписывался в убогие декорации старого жилого комплекса. Его облик и аура буквально кричали о благородстве и достатке, которые никак не вязались с этими трущобами.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еще заставило сердце Жун Цзюэ екнуть. Это лицо... почему оно кажется таким знакомым? Кот склонил голову набок, впившись взглядом в незнакомца. Жун Цзюэ всегда гордился своей памятью, но сейчас имя никак не всплывало на поверхность. Одно было ясно: в облике кота он видел этого человека впервые, значит, их пути пересекались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Прошлое... прошлая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тем временем дошел до навеса и поставил велосипед. В тот момент, когда он наклонился, Жун Цзюэ словно током ударило. 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Фэйбай! Тот самый гениальный режиссер-новичок Тан Фэйбай!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забыл в такой дыре? И в какое, черт возьми, время он переродился? В голове воцарился хаос. Жун Цзюэ совершенно забыл, что у него под боком есть универсальный справочник в лице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который уже подготовил все данные и смиренно ждал вопросов, почувствовал, как внутри закипает электронное раздражение. Все его предыдущие носители бежали к нему с любой мелочью, а этот? Этот просто игнорировал его существование!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«цель» вот-вот уйдет, 007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[Напоминаю носителю: не забывайте о задании]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Задание? Жун Цзюэ вздрогнул. Точно, на нем же висит квест по поиску кормильца! Он посмотрел на уходящую спину Тан Фэйбая и, не раздумывая,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Фэйбай!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какой сейчас год? Главное — не сдохнуть с голоду. К тому же он смутно помнил слухи, что Тан Фэйбай обожал кошек: поговаривали, будто у него дома живет экзотический манчкин. Значит, с ним не пропадешь. Вот только... посмотрит ли прославленный режиссер на этот жалкий комок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Фэйбай остановился. Ему послышалось, что его кто-то окликнул, 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был уверен, что выкрикнул имя, но для человеческого уха это прозвучало как жалобный, тонкий писк котенка. Заметив, что мужчина озирается, Жун Цзюэ приободрился. Сверкая глазами, он семенил к ногам Тан Фэйбая и, вцепившись крошечными когтями в его мокрую штанину, требовательно мяукнул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режиссер, не нужен ли тебе кот? Такой, что умеет петь и играть на камеру?»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наклонился и увидел у своих ног грязно-серый комочек, который изо всех сил тянул шею, глядя на него снизу вверх. Котенок был ужасающе чумазым, но его глаза... Глубокие, темно-синие, они сияли так ярко, словно в них отражалось всё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ты взялся, малыш? — Тан Фэйбай присел на корточки. Совершенно не заботясь о том, что испачкает руки в жиже, он осторожно подхватил Жун Цзюэ и поднес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знал, что он сейчас мал, но не ожидал, что настолько. Он целиком умещался на ладони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огляделся по сторонам в поисках кошачьего гнезда. Котенку на вид было не больше месяца, он явно еще не был отнят от матери. Но ни кошки, ни других котят поблизости не наблюдалось. Брошенный?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посмотрел на свою одежду — она и так была безнадежно испорчена дождем. Решение пришло мгновенно. Он прижал котенка к груди и зашагал прочь. Неважно, чей это зверь; раз уж он сам пришел к нему в руки — теперь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довольно притих в теплых руках, слушая бесстрастный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носителя. Первое задание выполнено. Награда: 30 кошачьих очков. Пожалуйста, продолжайте в том же духе]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Так быстро?» — удивился Жун Цзюэ. Он поднял голову, рассматривая четко очерченный подбородок Тан Фэйбая, и мысленно спросил: «Какие функции теперь доступны?»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функций еще не открыта. Доступ к ней будет получен, когда количество кошачьих очков и репутации достигнет 100. Продолжайте стараться]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«Сто? У меня пока только тридцать. Какое следующее задание?» — с энтузиазмом поинтересовался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официально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[Следующее задание: набрать сто очков фанатов. Награда: 70 кошачьих очков. Желает ли носитель принять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замер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очков фанатов? Как это рассчитывается?»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ведет учет на основе количества ваших преданных поклонников. Цель — набрать первую сотню]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Фанаты... Жун Цзюэ опустил взгляд на свои грязные лапы. Кому может понравиться такое страшилище? Впрочем, в интернете полно популярных котов и собак, и далеко не все они — элитные чемпионы выставок. Всё зависит от того, как «раб» будет вести соцсети. А значит, успех этой миссии напрямую зависит от Тан Фэйбая. Тан Фэйбай обречен на мировую славу, это исторический факт. А когда хозяин взлетает к вершинам, его коту тоже перепадают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посмотрел на своего будущего кормильца и принял твердое решение: в ногу этого режиссера нужно вцепиться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почувствовав на себе пристальный взгляд, опустил голову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Потерпи еще немного, дома получишь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Жун Цзюэ чуть не свалился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Он точно не ошибся? Насколько он помнил, «будущий» Тан Фэйбай был воплощением ледяной вежливости. Даже когда он улыбался, от него веяло холодом и высокомерием. Он всегда держался так, словно смотрел на весь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парень, так нежно воркующий с бездомным котенком, — тот самый скандальный, высокомерный Режиссёр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явно закралась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http://bllate.org/book/17567/1708723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