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[Форумный формат] Встретить настоящую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——256L——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 уже, думаю, все мы здесь испытывали примерно одно и то же: чуть со страху не умерли, а потом сам Настоящий герой истории лично явился опровергнуть слухи — и всё ради Хозяина темы. Ну это ж надо! Мне вот такое счастье когда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——257L——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Предыдущий, даже не мечтайте. Для такого везения сначала нужно обзавестись такой же красотой, как у Хозяина темы, а ещё убедиться, что все встреченные вами сталкеры — исключительно честные и порядочные люди, которые только и делают, что подглядывают да иногда пускают в ход ваши фотографии в известных целях, но при этом никакого реального вреда не причиняют и вообще пекутся о вашем самочувствии наперёд (и чтобы непременно богатенькие).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торгую ключами — кому-нибудь нужно несколько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——258L——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везёт Хозяину темы, так везёт — прямо белой завистью завидую (кусаю платочек)!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те, кто распускал слухи про «теорию нескольких жертв» — как вам сейчас, щёчки не горят? Вот уж правда: клевету распустить — раз плюнуть, а потом опровергать — ног не хватит. Мелют языком что попало, пару клавиш нажал — и готово, из живого мертвеца сделают.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тихо, не ссорьтесь. Строго говоря, они и не клеветали — версия была вполне логичной и обоснованной. А если вы сами повелись на эту «теорию нескольких жертв», значит, и вы в неё поверили. Кто говорит, кто верит — оба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скажу: я и сам тогда перепугался не на шутку. Несколько дней просидел дома, на улицу выйти боялся, целыми днями прятался в спальне, даже компьютер перетащил на кровать, чтобы есть прямо там. Все шторы задёрнул наглухо, даже еду на доставку не решался заказывать — вдруг курьер окажется одним из тех, кто за мной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тёмные несколько дней за последние семь лет. Сегодня встал на весы — минус пять кило. Весь жирок на животе, который я с таким трудом нагулял,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ваши я видел — вы советуете сверить почерк на письме и вспомнить, не принадлежит ли он кому-то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уже почти ничего не помню. 9021-й год на дворе — все пишут по электронной почте, бумажные письма практически никто не отправляет. Да и после университета я почти ни с кем не общался: разве что с торговцами на рынке да с людьми из кондитерской. С остальными я попросту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напрягай память — всё равно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почерк на письме — чудовищный. Подозреваю, что автор намеренно писал левой рукой или вовсе ногой, лишь бы я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——259L——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говорит как раз о том, что злоумышленник — кто-то из ваших близких? Кто-то, кто знает вас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вы по почерку его узнаете — вот и изуродовал написанное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——260L——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Брат Хозяина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——261L——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лез к Хозяину темы с поцелуями — какой из него сталкер? Настоящий сталкер, который полчаса торчал бы под окном, уже давно бы ломился в дверь, а не высиживал бы у подъезда. Терпения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Научитесь включать мозг, прежде чем что-то писать,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ну почему вы опять ссоритесь — последний тайфун вас так и не остудил?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вот. Я же говорил, что подозреваю Школьного красавчика в том, что кондитерскую открыл именно он. Сегодня пошёл к нему и — неожиданно — застал дома. Открыл дверь и радостно пригласил войти, но я отказался: сказал, поговорим прямо здесь. Улыбка с его лица мгновенно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его ли это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 про утечку личных данных. Рука, лежавшая на дверной ручке, медленно переместилась к краю рубашки — он принялся её комкать, отпускать и снова комкать. В конце концов признался: да, кондитерская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 люблю сладкое, и захотел открыть место, где всё было бы подобрано специально под мой вкус, чтобы я мог заходить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мы с Се Ци в своё время успели изучить вкусы друг друга вдоль и поперёк — он давно знал о моей слабости к сладкому. Надо было догадаться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спросил, он ли подговорил Кассира давать мне купоны и дисконтные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затея. Он же попросил Кассира раздобыть мой контакт в WeChat, а та фотография с прессом, которую я вам описывал, — тоже его рук дело: Кассир отправил её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я тут же подумал: и он не боялся, что, увидев эти фото, я влюблюсь в Кассира вместо него? Настолько уверен в наших с ним...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ему, что в кондитерскую заходить буду, но купонами и картами пользоваться не стану. И тут же, прямо у него на глазах, удалил Кассира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удалил самого Се Ци... Просто когда увидел его влажные глаза, в груди что-то резко кольнуло. Воспоминания — слишком живые, слишком хорошие. Я до сих пор не могу его забыть. Не могу причинить ему боль намеренно.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——262L——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очнитесь уже! Вы забыли, как он испарился, когда вас травили в школе? Как косвенно виновен в гибели вашей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вы так легко говорите «не могу забыть»? Сами себя не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сам себя за это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бешеное сердцебиение, когда наши губы соприкасались, — оно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радость от его улыбки — тоже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многое другое... Словно кто-то вырезал всё это ножом прямо на сердце — кровоточащие отметины, которые никогда уже не зарубцуются.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оставим это. Уходя от Се Ци, я опустил своё письмо в почтовый ящик у двери 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примерно следующее: я знаю, что он не причинит мне вреда. Я выбираю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——263L——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Понимаю... Многие люди не могут забыть первую любовь — как бы больно ни было тогда, спустя годы, снова увидев её, чувствуешь этот порыв: хочу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Хозяин темы, советую держать себя в руках — у вас ведь уже есть сталкер!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ему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всё равно остался вопрос. Судя по всему, что мы знаем, Школьный красавчик — явно не сталкер. Мне вообще кажется, что он сам больше на наивного простачка похож. Иногда, конечно, выдаёт что-то не то — то зажмёт в кабинке туалета и поцелует силой, как будто в любовном романе снимается. Смешно,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его из списка подозреваемых, его реакция на новость о сталкере выглядит совсем подозрительно — будто знает что-то, но говорить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всё-таки: что это был за звонок, который он получил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Думаю, даже если спрошу — правды всё равно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я зашёл в кондитерскую. И знаете, кого там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мальчика, которому я как-то подарил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какой же он хорошенький. Когда он запрокинул голову и уставился на меня огромными глазами — такими большими, что они занимали, кажется, треть лица, — моё сердце буквально растаяло. Я даже не обиделся, что он назвал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ребёнку я бы за такое немедленно ущипнул щёку. Но этот — слишком очаровательный,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что он здесь делает. Оказалось, мама привела его сюда — пришла искать папу, уговаривать вернуться домой, а его велела стоять у входа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стоит градусов тридцать пять — и какая мать оставит ребёнка на солнцепёке? Спросил, почему он не заходит внутрь. Говорит: там народу много, мама его сразу не увидит, а если решит, что он потерялся — уйдёт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с такой внешностью его запросто могут украсть, разве мама не боится? Он ткнул пальцем в Кассира за стойкой — мол, этот дяденька его знает и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всё равно — нельзя оставлять ребёнка жариться на улице, вдруг тепловой удар. Я взял его за руку, завёл внутрь, заказал самый дорогой торт и поставил перед ним. Сказал: сиди здесь сколько хочешь, я послежу за мамой снаружи. Попросил показать её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детский телефончик и протянул мне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— и только потом дошло. Вот почему при прошлой встрече она показалась мне знакомой. Это же Классная красавица из класса Школьного красавчика — того самого,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она была в него влюблена, даже призналась — и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мальчик такой красивый: с такой мамой папе нужно очень постараться, чтобы испортить генетику.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 ему телефон и спросил, сколько ему лет. Он зачерпнул огромную ложку торта, отправил в рот — говорить неудобно, — опустил ложку и показал шесть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лет. Значит, когда Классной красавице было восемнадцать...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забеременела в восемнадцать. И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 зелёные — это она нашла себе богатенького, или и правда встретила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