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Громом прокатились аплодисменты. В то же мгновение у входа в горную обитель разлилось радужное сияние: у подножия лестницы, склонив головы, замерли величественные белые тигры, а в небесной вышине пронзительно закурлыкали белоснежные журавли — вестники добрых знамений. Вэнь Цзиньлуань во главе своих учеников парила на мечах высоко в облаках, сплетая заклинания в честь победителя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оказался Син Яньчжу, о чьих талантах уже вовсю перешептывались в толпе. Несмотря на выдающиеся способности, три дня изнурительных испытаний не прошли для юноши бесследно: он выглядел измотанным, мужественное лицо смертельно побледнело, а губы совсем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каждый встречный был врагом. Юноша держался из последних сил, изводя себя вечной настороженностью, и лишь теперь, завидев у входа в орден знакомый силуэт, позволил себе расслабиться. Син Яньчжу просиял, и он, невольно ускорив шаг, прихрамывая, поспешил к Лю Цинсяню.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тоже заметил его. Втайне восхитившись тем, что главный герой оправдывает свой статус, Лю Цинсянь одарил его одобряющей улыбкой и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холода и подозрительности в поведении Син Яньчжу не осталось и следа. Сбросив груз напряжения, он уже готов был расплыться в ответной улыбке,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замер. Лю Цинсянь отвел взгляд и снова стал напряженно вглядываться в сторону Лестницы Вопрошания Дао, будто нарочно поджидая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Син Яньчжу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кого ждет Лю Цинсянь. В постоялом дворе он со стороны наблюдал за схваткой и видел, как слаженно действовали пиковый лорд и этот маленький 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полудемон ничем не отличался от него самого — оба они были для заклинателя случайными встречными. Но лишь потому, что мальчишку обнаружили первым, он без малейших усилий завладел доверием и заботой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Лю Цинсянь, не колеблясь, следовал указаниям ребенка, даже если они были ошибочными. А в минуту опасности, ни секунды не раздумывая, прижал его к груди, готовый скорее погибнуть сам, чем дать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полудемон не сделал ровным счетом ничего... и все же получил такого прекрасного наставника.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завидная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Яньчжу потяжелел, в глубине души заворочалось что-то темное и холодное. Юноша еще не знал, как назвать это чувство, но инстинкт самосохранения подсказывал: если он сейчас проявит эту тень, ничего хорошего его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следующее мгновение он тщательно скрыл свои мысли и смиренно поклонился ученикам ордена Линьцан, которые не смолкали,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Сяово, вольготно развалившись в кресле на почетном помосте, прижимал к груди свою саблю Динхоу.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 малый, — бросил он прямо. — Но чутье подсказывает, что мы с ним не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Нинъюнь, отношения с которым у Дао Сяово всегда были натянутыми,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Чутье? Уж не звериные ли инстинкты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разгневался и бросил на оппонента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вовремя вмешалась, охладив пыл обоих коротким, веским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 по ордену, споры здесь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 готов был спорить с кем угодно, но пасовал перед строгим взглядом Вэнь Цзиньлуань. Заметив в ее взгляде предупреждение,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Цзи Сяочжун, восседавший выше всех, лишь покачал головой, глядя на перепалку соратников, и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неспешно подошел к краю платформы. Едва он вскинул правую руку, как разлитая в горах духовная энергия мириадами звезд устремилась к нему, соткав в ночном небе сияющий Млечный Путь. Серебристый свет озарил горные врата, ложась на лица присутствующих мягким лунным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Линьцан издавна заведено правило, — звучный голос Цзи Сяочжуна заставил толпу мгновенно смолкнуть. Все почтительно склонили головы. — Ученик, занявший первое место в испытании, имеет право войти во внутренние врата Пика Линьшуан и обучаться под личным руководством Главы.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 с улыбкой посмотрел на Син Яньчжу: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выбора. Я слышал, что в городе Иньфэн тебя спасли пиковый лорд Вэнь Цзиньлуань и пиковый лорд Лю Цинсянь. У Цзиньлуань обучаются лишь девушки, тебе там будет не слишком удобно. Но если ты чувствуешь родство с Цинсянем, то можешь выбрать обучение на его Пике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услышав это, едва не прослезился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— мысленно обратился он к системе. — Глава Цзи не зря здесь за главного! Настоящий папа-Автор, какой проницательный и справедливый!»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плюнула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обычная вежливость, а ты уже размечтался. Посмотрим, захочет ли главный герой к тебе в ученики, если ты сам не начнешь его уговаривать».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среди наиболее смелых учеников поползли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нечего, надо идти к Главе. Он в возрасте двадцати лет уже прославился на весь мир. А шишу Лю... при всем уважении, кроме того, что его ученики вкусно готовят, он ничем особо не отличился.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техника меча Тунчэнь, которой владеет Глава, не знает равных. Доведенная до совершенства, она безупречна и в атаке, и в защите. Шишу Лю просто нечему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суровый вид, притворившись, что ничего не слышит, но не мог игнорировать издевательский хохот системы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были и те, кто сопровождал Лю Цинсяня в Иньфэн. Они видели мощь его меча (пусть и полученную с помощью чита), и потому пытались было возразить, но, почувствовав общее настроение,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Сяово нетерпеливо постучал пальцем по ножнам и кашлянул. Толпа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наверняка слышал всё, что говорили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 голову, он скрывал выражение лица. Перед ним стоял непростой выбор. То, как Лю Цинсянь обходился с Инь Сюаньи, вызывало зависть, но в таком деле, как культивация, ошибка могла стоить будущего. Когда он сможет достичь вершин? Когда отомстит за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того, кто добр и надежен? Или того, кто силен и могуществен?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мягкая, теплая улыбка Лю Цинсяня. С другой — сокрушительная мощь техник Цзи Сяочжуна.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стиснул зубы и, повернувшись к Главе, совершил земной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Главу обучить меня искусству истребления скверны и наставить на путь спасения всех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разразилась ликующими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проронил ни слова. Он лишь смотрел, как Син Яньчжу, даже не взглянув в его сторону, уверенно вступает под покровительство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не чувствуя ни капли обиды. Все важные слова были сказаны еще в финале их прошлой жизни — их общая судьба на этом исчерпана. То, что Син Яньчжу выбрал этот путь, было разумно и логично. Жалеть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отвернулся от ликующей толпы и снова стал всматриваться в безмолвную даль Лестницы Вопрошания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«Доберись хотя бы до ворот...» — думал он о тяжелораненом Инь Сюаньи, и сердце его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Второй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нефрит Цзинъюй у ворот, подобно огромному экрану, вывел изображение претендента, который, спотыкаясь, из последних сил бежал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жадно ждавшая зрелищ, вдруг притихла, раздались недоуменные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синий, другой черный... Это же глаза полудемона!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Цинсяня пропустило удар. Он бросился к магическому экрану и увидел Инь Сюаньи — мальчик буквально полз вверх по ступеням, цепляясь за камни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«Апокалипсис Небесного Демона» автор лишь вскользь упоминал прошлое Инь Сюаньи. Рано лишившись родителей, он долгие годы скитался, отвергнутый людьми и не принятый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их первую встречу в Иньфэне Лю Цинсянь не удивился худобе и изможденности ребенка. В том переулке, залитом кровью, он взял Инь Сюаньи за руку и почувствовал лишь сухую, ломкую веточку — казалось, сожми чуть сильнее, 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эти тонкие кости отчетливо выступали под бледной кожей, перекатываясь под натяжением мышц, словно сплетение корней, пока мальчик упорно 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на лестнице явно дались ему дорогой ценой: одежда была изорвана колючками в клочья, сквозь которые виднелись кровавые борозды. Рана на лице, нанесенная ранее, снова открылась, и из-под повязки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маленьким и незначительным, что магический кристалл едва улавливал его фигуру. Но когда мальчик резко вскинул голову и посмотрел прямо в сторону наблюдателей,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Ярко-синий огонь в его глазу, словно лезвие, прорезал ночную тьму, заставляя сердца присутствующих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чувствовали страх и отвращение, Лю Цинсянь — лишь щемящую жалость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старается... потому что помнит наше обещание».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 горлу подкатил комок. За три жизни — свою и две здесь — он впервые чувствовал, что кто-то настолько доверяет ему, настолько дорожит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теперь я точно знаю: это самое правильное решение за все мои бесконечные метания».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не забудь, в чем заключается твоя миссия...»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Лю Цинсянь впервые после всех неудач первой жизни искренне рассмеялся. — Я выполню задание, не сомневайся.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недоверчивый звук, но, видя его редкое умиротворение, не стала портить момент и вместе с ним принялась ждать появления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была уже совсем близко. Даже те, кто питал предубеждение к его происхождению, не могли не восхититься железной волей этого мальчика. Лестница Вопрошания Дао испытывает не только тело, но и разум — призрачные мороки нашептывают сомнения, сбивают с пути. Но этот ребенок шел вперед без тени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сделал шаг навстречу и увидел, как Инь Сюаньи, переступив порог ворот, бросился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заклинателя растаяло. Едва мальчик оказался рядом, Лю Цинсянь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сделал это! — прерывистое дыхание Инь Сюаньи опалило ухо Лю Цинсяня, но голос ребенка звенел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Цинсяня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снова открылись... Глупый ты, зачем же так убиваться? Тебе нужно было просто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чуть отстранился и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не попал в первую двадцатку, я бы не смог стать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который до этого всерьез подумывал о том, как бы устроить мальчишку «по блату», почувствовал острый укол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покосился на Син Яньчжу, за которым наблюдала вся толпа, и голос его чуть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я не хотел позорить вас. Жаль только, что не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уже открыл рот, чтобы утешить его, но Инь Сюаньи вдруг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теперь я могу звать вас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долго смотрел в его лицо, а затем, скрывая волнение, опустил взгляд и, оторвав полоску ткани от своего широкого рукава, принялся бережно перевязывать рану на руке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 он. — С этого дня мы наставник и ученик. И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облегченно выдохнул. Он хотел сказать что-то еще, но в этот момент над помостом, подобно удару грома, прогремел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запястье?!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