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 накрыла на стол ещё до их возвращения. В столовой на белоснежной скатерти ждали свежеиспечённый пшеничный хлеб, икра, джемы, нежный гусиный паштет, а также вино и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едва завидев это изобилие, восторженно охнул. Похоже, лучшего выбора, чем эта экономка Сириэля, и представить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ужин, все трое перебрались в гостиную. Рассевшись в глубоких креслах, они лениво наслаждались покоем. На книжных полках вдоль стен теснились тома — по большей части бесполезные, служившие скорее украшением интерьера. Карл, впрочем, за всё время пребывания в доме даже не удосужился подойти к ним, не то что перелистывать.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по-прежнему не выпускал из рук ту самую увесистую книгу. Когда Карл поинтересовался её содержанием и узнал, что это всего лишь свод правил Академии Франкц вперемешку с её историей, он мгновенно утратил к фолианту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Лизи первой покинула компанию, поднявшись на второй этаж. Вскоре заскучал и Карл — пожелав Сириэлю доброй ночи, он тоже отправился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на кухне, Хайди вышла 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понимаете, — негромко произнесла она, — что служанкам не положено посещать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выправлю тебе внутреннее удостоверение сотрудника Академии. Его будет достаточно, чтобы ты могла беспрепятственно ходить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 прижала руки к переднику и глубоко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Доброй ночи, Хайди, — Сириэль отложил книгу и тоже поднялся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Хайди, взяв медный подсвечник, один за другим погасила светильники в коридоре второго этажа. Затем спустилась, выключила люстру в гостиной и, освещая себе путь дрожащим огоньком свечи, медленно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спал спокойно, хотя даже во сне в нём жила обострённая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память напоминает спутанный клубок: стоит потянуть за одну ниточку, как наружу вырывается всё остальное, цепляясь друг за друга. Сны посещали Сириэля редко, но сегодня, разбережённые встречей с наставником Баритуа, воспоминания явились к нему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Дань Цюшуй прижимал его к себе. Грязь с одежды маленького Сириэля липла к чистой, мягкой ткани одеяния учителя, оставляя на ней причудливые тёмные пятна. Глядя на эти следы, мальчик вспыхнул от стыда. Его захлестнуло чувство неловкости, почти невыносимое.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руки Баритуа, маленький Сириэль бродяжничал. Он часто видел знатных дам и господ, но те лишь с отвращением зажимали носы и обходили его за версту, словно он был разносчиком чумы. Тёплых объятий, человека, который бы не побрезговал им... в его памяти такого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удержался и приник головой к груди Дань Цюшуя. Он коснулся шеи наставника жесткими волосами, вызывая щекотку. Тот ласково погладил ребёнка по голове, и Сириэль тут же замер, не смея больше шелохнуться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лесу, за самой Академией Франкц, директор Дэмпс позволил Дань Цюшую построить небольшую хижину. Там он и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изгородь, Дань Цюшуй внёс мальчика в дом и усадил в кресло. Сириэль всё ещё чувствовал себя не в своей тарелке. Он никогда не бывал в таких чистых местах и порывался вскочить, лишь бы не запачкать сиденье. Он затравленно смотрел на спасителя, но тот лишь мягко произнёс: «Подожди меня здесь»,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Дань Цюшуй вернулся и перенёс его в другую комнату, где стояла большая деревянная лохань, полная горячей воды. Усадив мальчика на скамеечку, он принялся стягивать с него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вымыться, — сказал он. — Ты похож на маленького грязного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Сириэль, хоть и робел, беспрекословно подчинялся. Рассудительный не по годам, он интуитивно чувствовал: чтобы выжить и получить защиту, нужно быть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лохани отливала нежной зеленью — видимо, наставник что-то в неё добавил. Сцена показалась Сириэлю болезненно знакомой: Баритуа, испытывая на нём зелья, тоже вечно окунал его в странные чаны, приносившие лишь муку. Однако мальчик решил терпеть. Он не сопротивлялся, когда Дань Цюшуй опустил его, нагого,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ребёнка было покрыто старыми и свежими ранами — зрелище, от которого сжималось сердце. Дань Цюшуй невольно стал действовать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воде, маленький Сириэль по привычке крепко закусил губу и опустил голову. Золотистые волосы прядями облепили его лоб. Но боль не пришла. Напротив, стало удивительно легко — словно некая чудесная сила через воду просачивалась в раны, заставляя ссадины и синяки исчезать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во все глаза смотрел на это чудо. Когда Дань Цюшуй принялся обтирать его мягкой тканью, Сириэль робко ухватился за два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 алхимик? — прошептал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высвободил руку и продолжил мыть его костлявое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роде, — ответил он и тихо спросил: — Малыш,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имени. Все звали меня выродком, ублюдком или уродом. Никто не давал мне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неподдельная горечь. Будучи полукровкой с неизвестным прошлым, он привык быть ненужным и презираемым.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Дань Цюшуй на мгновение задумался. — Что ж, тогда отныне тебя будут звать Питером.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Сириэля словно расцвели невидимые огни — было и сладко, и больно одновременно. Он давно приучил себя к мысли, что такие, как он, заслуживают лишь окриков, но в глубине души всегда жаждал имени. Жаждал того, кто полюбит его и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Питер... — едва слышно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тем временем принялся намыливать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Питеров ждёт добрая судьба, — с улыбкой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«Добрая?» — эхом отозвалось в мыслях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влажная ткань наконец коснулась его лица и смыла грязь, мальчик преобразился. Огромные сияющие глаза, точёный носик — его черты были безупречны. Но страх не уходил, Сириэль даже затаил дыхание. Несмотря на доброту наставника, он по привычке пытался спрятать левую сторону лица, изуродованную язвами.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Цюшуй действовал бережно, стараясь не задевать воспалённую кожу. Окончив мытьё, он вытащил мальчика из воды и, за неимением детской одежды, укутал в свою собственную просторную мантию. Снова оказавшись в кресле, Сириэль чувствовал себя так, словно все объятия, которых он был лишён с рождения, были отданы ему в этот единственный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Дань Цюшуй принёс сияющий медный таз и достал странный флакон. Он вытряхнул оттуда круглую пилюлю, которая мгновенно растворилась в воде. По поверхности пошли изумрудные круги, и вода окрасилась в нежно-зелёный цвет. Сириэля снедало любопытство, но он помалкивал, стараясь казаться как можно послушнее — он знал, что кротость помогает завоевать расположение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прикоснулся ладонью к его щеке, а другой рукой осторожно прижал к ранам смоченную в лечебном растворе ткань. Мальчик инстинктивно напрягся, он не мигая смотрел в глубокие, тёмные глаза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успокоил его Дань Цюшуй. — Тебе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были невесомыми, точно дуновение ветерка. Тепло медленно впитывалось в кожу, унося с собой нестерпимый зуд и жгучую боль. Когда Дань Цюшуй смыл сукровицу и кровь, раны уже не выглядели столь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молчал. Ему казалось, что за сегодня он увидел уже слишком много чудес. Он и мечтать не смел, что уродливое клеймо на его лице, бывшее источником вечных мук и ночных кошмаров, может перестать болеть. Это было чувство невообразимой лёгкости — словно задыхавшемуся человеку внезапно позволили вдохнуть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Питер, не стоит благодарностей.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 самый вкусный ужин в его жизни — после него любые изыски казались Сириэлю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первую ночь у мальчика появилась своя одежда и мягкая постель. Теперь он был почти уверен: Дань Цюшуй действительно хочет оставить его себе и, в отличие от прочих, не питает ненависти к его происхождению. От этой мысли Сириэль не знал, куда деться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слишком неправдоподобным, слишком похожим на сказку. «Как мне могло так повезти?» Судьба никогда не предупреждает о своих поворотах. Лежа в мягкой постели, мальчик чувствовал себя так, словно провалился в облака — в этом полузабытьи реальность мешалась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 ли это? Неужели меня действительно забрал к себе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Сириэль босиком встал на деревянный пол — царапины на ногах уже затянулись. Он толкнул дверь своей комнаты. Он знал, что спальня Дань Цюшуя находится в левой части дома. Мальчик замер на пороге, не понимая, почему не может просто лечь и уснуть. Зачем он пришёл сюда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корточки у двери. Здесь не было вони гниющих трав, не было костей и склянок с глазами. Всё вокруг дышало покоем, а значит, это не могло быть ложью. Когда слишком долго пребываешь в аду, начинаешь сомневаться, что рай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скрип — дверь внезапно отворилась. Сириэль отшатнулся и упал, привалившись головой к коленям Дань Цюшуя. В проём лился лунный свет, и в этом призрачном сиянии он видел ночной ветер, играющий волосами наставника, и край его светлых одежд. Своего самого дорогого Шицзуня.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Сириэль вздрогнул и открыл глаза. Сон оборвался. В его разноцветных глазах застыла горькая тоска. Он вспомнил: после той ночи Шицзунь, кажется, что-то превратно понял — и с тех пор всегда забирал маленького ученика в свою комнату, укладывая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http://bllate.org/book/17553/1709258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