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классическую сцену возвращения «блудного сына» в родную обитель. Присутствует резкий переход от трогательного воссоединения к открытому конфликту. Проблемные зоны: обилие пояснительных глаголов ( «сказал», «спросил»), типичный для китайских новелл телеграфный синтаксис в описании действий и избыточные местоимения. Требуется синтаксическая натурализация диалогов, чтобы придать старейшинам индивидуальные голоса (отцовская нежность Ци Хэ против ядовитой желчи Лэй Кая).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Исяньтянь старейшины школы Тяньчжао обсуждали дела, когда внутрь поспешно вошёл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почетном месте в глубине зала восседал мужчина средних лет в роскошном темно-фиолетовом одеянии. Его лицо, казалось, самой природой было создано для того, чтобы внушать трепет: он смотрел так холодно и пронзительно, что окружающие невольно ёжились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— Вэй Пин нахмурился,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втянул голову в плечи и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старейшине Вэю: у подножия пика просят аудиенции. — При этих словах он украдкой взглянул на человека в зелёных одеждах,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отличался от сурового Вэй Пина. Он мягко и располагающе улыбался, а во всём облике чувствовалось спокойствие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взгляды? — рассмеялся мужчина. — Неужели гость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ученик заметно занервничал. — Старейшина Ци, это передали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Хэ разглядеть круглый нефритовый жетон в руках юноши, как он изменился в лице. Выхватив артефакт, старейшина едва сдерживал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Чэнси… Это вещь Чэнси! Он жив! — воскликнул он, не скрывая ликования. — Живо, 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замешательстве покосился на Вэй Пина. Ци Хэ, не в силах больше ждать,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забудь. Я сам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белом, сидевшая рядом с ним, тоже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подожди!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Сужань и Ци Хэ скрылись за порогом, ещё один старейшина осторожно переглянулся с Вэй 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что скажете?..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резким жестом оборвал его на полуслове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Посмотрим на него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Исяньтянь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задрав голову, разглядывал лестницу, уходящую высоко в облака. В голове он прикидывал: сколько времени понадобится, чтобы взобраться туда на своих двоих, если не умеешь летать на мече, как тот давешний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тем временем стоял на выступе огромного валуна у самой воды. Понаблюдав за чем-то в глубине,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не стой там.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послушно подошёл. Дуань Ли достал откуда-то сладость, разломил её и принялся бросать крошки в море. Внизу, в набегающих волнах, мелькали серебристые спины рыб, наперебой хватавших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протянул половину лакомства Чу Ланю. Тот только успел взять его, как боковым зрением заметил движение на вершине: с пика, оседлав мечи, стремительно спускались двое. Мальчик потянул наставника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 нам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высыпал в воду последние крошки, отряхнул ладони и неспешно обернулся. В следующее мгновение прямо перед ними приземлились двое — мужчина и женщина. Мужчина, едва коснувшись земли, замер, глядя на Дуань Ли с нескрываемым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странный, пристальный взгляд, Дуань Ли инстинктивно сделал шаг вперёд, закрывая собой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словно разбило оцепенение гостя. Мужчина не сдержал слез; он рванулся вперёд и крепко, до хруста костей, обнял Дуань Ли. Тот хотел было отшатнуться, но позади был лишь обрыв. Отойди он на шаг — и Чу Лань полетел бы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Чэнси… — прохрипел Ци Хэ, прижимая его к себе. — Где же ты пропадал все эти годы? Ты хоть знаешь, как я места себе не находил?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Ланя, наблюдавшего за этим из-за спины учителя, глаза полезли на лоб. «Этот человек — учитель моего учителя? Значит, учитель и впрямь из Тяньчжао… Но почему тогда у него нет ни капли духовной силы? Что же с ним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наконец отстранился и, вытерев слёзы, внимательно оглядел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старика, не сдержался. Лю Чэнси, как ты жил всё это время? Тебе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вспомнив состояние Лю Си, когда тот едва не испустил дух,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поморщился от боли и вины. Он открыл было рот, но слова застряли в горле. Линь Сужань, тоже едва сдерживая слезы, мягко коснулась плеча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Лю Чэнси только вернулся. Он наверняка измотан дорогой. Давай сначала отведём его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 Линь Сужань, ты как всегда права. Лю Чэнси,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тепло улыбнулась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в прошлом, я всегда верила, что ты хороший мальчик. Я знаю, ты не мог совершить того, в чём тебя винили. Главное, что ты дома. Твоя комната… Старший брат берёг её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молча кивнул. Чу Лань, пытаясь осознать услышанное, вдруг почувствовал на себе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ребёнок?.. — спросила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вывел мальчика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старейшин Чу Лань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 приветствует шигуна и шишуцзу.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малый. Достойный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присела перед мальчиком,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Лань, скажи,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удивилась, но тут же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Теперь ты в Тяньчжао. Шишуцзу позаботится о том, чтобы ты вырос сильным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шишуцзу.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вежливый ребёнок, — Линь Сужань поднялась и ласково взяла мальчика за руку. — Пойдём, я провожу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двинуться к лестнице, как округу огласил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Чэнси! Совершить такое преступление и иметь наглость явиться сюда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вскинул голову. С небес на мечах спускались ещё несколько человек. Впереди летел суровый мужчина в фиолетовом, а за ним — дюжина учеников Тяньчжао. Приземлившись, они мгновенно взяли прибывших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Ланя зарябило от блеска обнажённых мечей, а в груди поселилась глухая тревога. «Они называют учителя Лю Чэнси…»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Чэнси.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 имя, под которым он знал его всё это время, было лишь прикрытием. Чу Лань не злился на наставника за скрытность — он злился на себя. За пять лет жизни бок о бок он, оказывается, совсем не знал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нападение демонических пиратов, он, возможно, так никогда бы и не узнал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преградил путь прибывшим: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ожёг его ледяным взглядом, проигнорировав вопрос. Вместо него вперёд выступил другой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понимаю, Лю Чэнси — твой любимый ученик. Но ты не хуже нас знаешь, что он натворил. Как можно позволить такому человеку вновь ступить на землю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Лэй, — голос Ци Хэ дрогнул от негодования. — Шесть лет назад Лю Чэнси подставили. Его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Оклеветали? — Вэй Пин наконец заговорил. Его голос, холодный и тяжёлый, словно свинец, заставил всех замолчать. — Старейшина Ци, дело Лю Чэнси разбирал Мингуанцзун. Ты сам часть этого союза и должен знать: Мингуанцзун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 с демонами, убийство собратьев по школе… Доказательства неопровержимы. Орудие преступления и показания свидетелей до сих пор хранятся в архивах. У тебя ещё хватает дерзости его оправдывать?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почувствовав поддержку,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по законам Бессмертного царства за связь с демонами полагается казнь. Если бы ты так отчаянно не выгораживал его тогда, могила Лю Чэнси уже давно поросла бы бурьяном в два человеческих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Кай! — вскипела Линь Сужань. — Как у тебя язык поворачивается говорить такое?! Лю Чэнси тогда лишили духовных корней, его совершенствование было уничтожено!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Разменять жизнь на жалкие остатки меридианов — это он ещё легко отделался. Другие за меньшие грехи головой платят, и никто за них словечко не замолвит.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— Лэй Кай покосился на Вэй Пина. — Если бы младшая сестра Линь и ты, брат Ци, не изводили главу секты своими мольбами, Мингуанцзун никогда бы его не отпустил. Глава проявил милосердие, позволив Лю Чэнси доживать свой век в стенах Тяньчжао, а он? Сбежал, не сказав ни слова! Пять лет о нём ни слуху ни духу, и вдруг он является обратно. Кто знает, какие тёмные замыслы он вынашивает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Лэй Кай вдруг заметил Чу Ланя, стоявшего рядом с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ещё что за заморыш?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руку, намереваясь схватить мальчика за шиворот. Чу Лань, которому до смерти надоели грубые речи этого человека, нахмурился и хотел было отступить, но перед ним, словно нерушимая стена, выросла фигура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