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наконец уловил ход мыслей Дуань Ли. Он просиял и зачастил, не скрывая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бессмертный лорд! Сколько пожелаете? У меня их в избытке, всё отдам, до последнего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только и смог,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всей возможной прытью вытащил из угла зала несколько увесистых сундуков. Стоило крышкам откинуться, как в глаза ударил блеск золота и россыпи драгоценных камней. Чу Лань услышал, как за спиной изумлённо ахнули дети. Он и сам не на шутку растерялся — за всю свою жизнь он впервые видел такое несметное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денег... — прошептал кто-то из сирот. — На это можно безбедно прожить не одну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Дуань Ли останется недоволен, предводитель демонов в спешке сорвал с себя все перстни и нефритовые подвески. Остальные приспешники, превозмогая боль, тоже поползли к сундукам, вытряхивая всё содержимое кошельков.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 брезговал ничем. Лёгкий взмах руки — и набитые доверху сундуки растворились в воздухе,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протёр глаза, не веря увиденному. Демоны же восприняли это как должное, и юноша догадался: должно быть, это одна из тех мистических техник, которыми владеют в Бессмертной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впрямь из Бессмертной горы?» — подумал Чу Лань, не сводя глаз с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человеку из Бессмертной горы занимать чужое тело? Разве это не путь тёмных искусств и запретного колдовства?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Лань мучился сомнениями, демоны уже вовсю заискивали перед его «наставником».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почтенный лорд... — вкрадчиво начал мужчина. — Теперь-то мы можем...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— Дуань Ли картинно изумился. — Ученики Мингуанцзун будут здесь с минуты на минуту. Куда же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лорд! Вы... вы не можете так поступить! — вскричал он в отчаянии. — Вы же взяли плату! Как можно так бессовестно нарушать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невинно моргнул,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только что... хм, пытались меня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посмотрел на него. Надо же, «бессмертный лорд» знает такие слова, как «подкуп».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закипает от ярости, Дуань Ли лишь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я хоть что-то вам обещал. Да и к тому же, подкупать меня этой безвкусной мишурой... Вы совсем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вздохнул. Наставник явно не знал цены серебру и вряд ли дорожил им. Что же тогда вообще могло его заинтересовать?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прорычал он, глядя на Дуань Ли. — Не переходи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сделаешь? — Дуань Ли рассмеялся, и смех его был холодным. — Если не согласен — попробуй, отбери. Но всё это золото и так тебе никогда не принадлежало. По какому праву ты тут разоряешься?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врага безразличным взглядом, и остатки былой храбрости демона испарились без следа. Тот попятился, не смея больше смотреть на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здесь, — негромко произнёс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руку юноши, он обернулся к детям и напоследок подмигнул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мы, пожалуй,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подземного дворца, они не покинули город. Теперь двое стояли на крыше Башни Весеннего Ветра, скрытые тенью. Чу Лань, не выпуская руки Дуань Ли, тревожно вглядывался в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Мингуанцзун действовали стремительно. Башня была полностью оцеплена.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Лань увидел, как под конвоем ведут демонов к тюремным каретам. Среди пленников мелькнули лица Хуа-нян и Дин Шэна. Остальных детей, напротив, бережно усаживали в крытые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мягкостью заклинатели обращаются с сиротами, Чу Лань наконец выдохнул. К счастью, в этом филиале Мингуанцзун люди оказались совсем не такими, как в Лочэне.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юноши привлекли чёрные доспехи конвоируемых.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спросил он тихим шёпотом, — все демоны носят чёрную броню?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те демонические пираты были облачены в такие же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броню куют из особых материалов, которые можно найти только в их мире, — отозвался Дуань Ли, не глядя на него. — Она неплохо защищает от ударов. В их краях её носят все — от мала до велика. — Он на мгновение опустил взгляд на ученика. — Если тебе приглянулась, могу раздобыть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— одобрил Дуань Ли. — Редкостное уродство. К тому же она страшно неудобная. Только эти пугала могут считать подобное нарядом. Тьфу,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невольно улыбнулся. Только что предлагал достать, а теперь сам же и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из Мингуанцзун закончили свою работу. Юноша посмотрел на тяжёлые печати, которыми опечатали главные двери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Башню Весеннего Ветра когда-нибудь откроют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Придёт какой-нибудь новый хозяин, и всё пойдёт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что в таких местах торгуют живыми душами. Неужели новый владелец продолжит творить это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вскинул бровь в искреннем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человека можно купить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почём нынче голова? — полюбопытствовал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горечью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право на свободу, — Чу Лань замялся, подбирая слова. — Никто не вправе владеть другим человеком, а торговать людьми за золото — это преступление, за которое бросают в темницу. — Он указал в сторону уходящего отряда заклинателей. — Хуа-нян и Дин Шэн теперь заплатят за то,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ученик. Жить нужно легко и вольно, не зная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закрытые двери Башни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Гнилое место. Столько грязи скопилось внутри... Чтобы она не расползлась дальше, лучше просто сжечь её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 привык бросать слова на ветер. Он едва заметно повёл пальцем, и фонарь, висевший под карнизом, качнулся и сорвался вниз. Язычок пламени внутри свечи словно ожил: он выкатился из разбитого фонаря и, извиваясь живой огненной лентой, юркнул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окон повалил густой дым, а затем в небо взметнулись рыжие 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уже никого не оставалось. Прохожие давно разошлись по домам, и лишь двое дозорных заклинателей остались у входа. Увидев огонь, они в панике бросились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примчались тушильщики. Когда пламя наконец сбили, от некогда величественной Башни остались лишь обугленные руины. Чуть ли не чудом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пепелище, Чу Лань почувствовал странное облегчение. Но стоило ему задуматься, как он вдруг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сменили место, чтобы не попасться на глаза людям из Мингуанцзун, и находились далеко от пожара. Дуань Ли, лениво развалившись рядом,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вещи... — прошептал Чу Лань. — Они остались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обернулся и замер. В пальцах Дуань Ли покачивался нефритовый жетон, который ему когда-то отдал Лю Си. Рядом на ладони лежало то самое фальшивое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просиял. Он уже потянулся было за пропажей, но Дуань Ли приподнял жетон выше, вглядываясь в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«Тяньчжао»... — негромко прочитал он. — Хм, Школа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Ланя зашлось в бешеном ритме. Откуда этот человек знает название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задаться этим вопросом, как Дуань Ли пронзительно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ученик, не хочешь заглянуть в это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замялся под его взглядом, но всё же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будто наставник выглядел разочарованным. Тень досады — едва уловимая, но ощутимая.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Дуань Ли лишь кивнул и вернул жетон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Тяньчжао так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бережно спрятал нефрит за пазуху, стараясь не выказать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небрежно бросил Дуань Ли, — ты хоть знаешь, в какой стороне её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