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маршал Юэ не был верным и честным мужем? Кто же тогда мой брат? Почему он враждует с его потомками? — мысли Хуан Жун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Юэ Яня и раньше наводили её на подозрения: имена, которыми они обменялись, вряд ли были настоящими. Но тогда она не придала этому значения — разве сама она не разгуливала в мужском платье? Однако теперь признание брата заставило её всерьез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этот Юэ Янь и впрямь не вызывает симпатии, но всё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Ваньянь Кан мягко улыбнулся, глядя на девушку. — Для вас, сунцев, я вряд ли считаюсь хорошим человеком. Скорее уж — целью, которую должно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такой добрый, брат... — Хуан Жун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они ни беседовали, в основном говорила она, но этого было достаточно, чтобы оценить глубину его познаний. И что важнее — после того как она попала на земли Цзинь, большинство встречных относились к ней куда лучше, чем в Сун, но брат Кан превзошел всех. Он исполнял любую её прихоть. Даже зная, что перед ним девушка, он уважал её выбор и не спешил разоблачать, принимая на себя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«Земли Цзинь? „Для вас, сунцев“?» — внезапно догадалась она и посмотрела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из императорского рода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кивнул. Он предвидел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настоящее имя — Ваньянь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встало на свои места. Это объясняло его слова: принцу крови самой судьбой велено вращаться среди врагов тех, кто сопротивляется владычеству Государства Цзинь. Он и впрямь был главной мишенью для «героев» Сун. К тому же,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Наследник князя Чжао? Тот самый, что восемь лет назад одолел Цю Чуцзи из школы Цюаньчжэнь? — изумилась она. — Но тебе же тогда было всего лет пять-шесть!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засыпавшую его вопросами Хуан Жун Ваньянь Кан смотрел без тени раздражения, всё с той же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Поразительно... Совсем ребенком победить одного из «Семи Истинных Людей школы Цюаньчжэнь». Я бы ни за что не справилась, даже сейчас, — она на мгновение нахмурилась. — Поговаривают, что грядущее Собрание героев созвано под предлогом борьбы с Цзинь, но на деле школа Цюаньчжэнь просто хочет выследить тебя и отомстить за позор даоса Цю. Тебе нужно скорее что-то предпринять. Знай, я целиком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 Жун сейчас в корне противоречили её судьбе, предписанной в ином мире. Возможно, виной тому было отсутствие Го Цзина? Впрочем, до их встречи оставалось совсем недолго. Если расчеты Ваньянь Кана были верны, Го Цзин должен был появиться в Чжунду через день-другой.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покинуть ресторан Фэнъюэ, дорогу им преградил человек из мира боевых искусств. Почтительно поклонившись, он протянул изящный запечатанный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Ваньянь? По приказу моего молодого главы, прошу принять лично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Кан, одарив посланника мимолетным взглядом, взял письмо. Он узнал этого человека — один из тех, кто сопровождал Юэ Яня. Стало быть, «молодой глава» и есть Юэ Янь. Ваньянь Кан не называл тому своего титула, а людей в Чжунду, знающих его в лицо, можно было пересчитать по пальцам одной руки. То, что Юэ Янь так быстро во всем разобрался,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конверте оказалась лишь карточка. Приглашение на Собрание героев. Никаких приписок, никаких пояснений. Ваньянь Кан невольно усмехнулся. Стало быть, Юэ Янь всерьез зовет его на это сборище?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приглашение Фэну 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Юэ, едва пробежав глазами текст,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ехать не стоит. Почти наверняка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засада, подобный риск казался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 из любопытства тоже заглянула в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боевых искусств тебя ведь почти никто не знает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подтвердил это кивком. Действительно, после той стычки в Монголии восемь лет назад он больше не использовал имя Ваньянь Кан в общении с мастерами ушу. К тому же за эти годы он превратился из ребенка в статного юношу — перемены разительные, узнать его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Юэ Янь сумел меня вычислить, то и другие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недооцениваешь меня и слишком — самого себя, — раздался знакомый голос. Юэ Янь вновь стоял перед ними. — Твоя личность скрыта безупречно. Даже мне пришлось изрядно попотеть, прежде чем я докопался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ухода не прошло и часа, а он уже говорит об «изрядных трудах». Ваньянь Кан бросил мимолетный взгляд на улицу, скрывая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героя Юэ за то, что помог разобраться с теми соглядатаями.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ты вызываешь у меня всё больший интерес, — Юэ Янь непринужденно уселся неподалеку. — Я действовал крайне осторожно, но ты всё равно меня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Фэн, заметив возвращение незваного гостя, напрягся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опять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забавные детали всплыли на поверхность. Хотелось бы прояснить их у маленького принца с глазу на глаз, — ответил Юэ Янь, хотя смотрел исключительно на Ваньянь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он разузнал куда больше, чем просто имя. Возможно, ему уже известно о «Ян Кане». Ваньянь Кан внутренне подобрался, но внешне сохранил вежливое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сущности, мелочь. Мне просто любопытно: почему чем ближе к Чжунду, тем меньше о тебе слышно? В глуши люди еще помнят о битве с Чанчунь-цзы восьмилетней давности. Но здесь, в столице, все знают князя Чжао, а о его наследнике — ни слуху ни духу, — Юэ Янь замолчал, пытаясь уловить хоть тень эмоции на лице собеседника, но тщетно. — Если бы о тебе говорили меньше, чем об отце, это было бы понятно. Но о тебе знают меньше, чем даже о наследнике Хань-вана. Невольно закрадывается мысль, что ты намеренно стираешь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Ваньянь Кан сознательно уходил в тень, приписывая все свои достижения отцу. Мотив был прост: если в один прекрасный день он исчезнет — погибнет ли, вернется ли в будущее — отец должен сохранить незыблемый авторитет в глазах народа. Это залог стабильности Государства Цзинь. Стоит пошатнуться вере в правителя, и даже величайший гений не восстановит порядок за год или два. На это уйдут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Янь сам дал ему лазейку, упомянув Ваньянь Хао. Тот был единственным внуком императора, помимо самого Кана, и его отец, Хань-ван, из кожи вон лез, чтобы продвинуть сына к престолу. О рождении Хао семь лет назад трубили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 Ваньянь Хао слишком много шумят, вот и всё, — невозмутимо ответил Ваньянь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