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памяти Ваньянь Кана еще были свежи подробности оригинала: именно во время поездки в Монголию для вручения титулов Государство Цзинь выказало свою слабость. Увидев это, Тэмуджин осознал, что может без труда поглотить соседа. Но в этот раз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Кан окинул взглядом воинов, следовавших за ним. Он едва заметно улыбнулся: эта армия — плод их с отцом трехлетних трудов. Они полностью преобразили войска, превратив их в грозную силу. Теперь это был не просто визит, а подлинная демонстрация имперского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к ним подскакал гонец. — Ваше Высочество, Наследник князя Чжао, передовой отряд Тэмуджина показался в двадцати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Кан переглянулся с отцом, он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посмотрел на сына с нескрываемой нежностью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Кан-эр, мне и самому любопытно взглянуть на племя Тэмуджина, о котором ты так пёкся. Посмотрим,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ли для конного войска — путь недолгий, тем более когда оба отряда идут навстречу друг другу. Вскоре перед ними выросла стена монгольской конницы. Возглавлял её крепко сбитый, могучего вида молодой человек на высоком скакуне. Судя по всему, это был Джучи, старший сын Тэмуджина.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слезая с коня, коротко приветствовал их, сложив руки в жесте «баоцюань»: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Джучи. По велению моего отца-хана я прибыл встретить шестого принца и Наследника князя Чжао. Простите, если наш прием покажется вам недостаточно пышным.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переводчика, Ваньянь Кан ослепительно улыбнулся, соблюдая все нормы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Прошу тебя, брат Джучи,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монгольский язык заставил Джучи на мгновение оцепенеть. Он пристально смотрел на юношу — с виду тому было не больше пяти-шести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прекрасно говорит на нашем языке, — невольно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лишь скромно улыбнулся про себя. Зная, что столкновение с монголами неизбежно, он загодя выучил их наречие. Переводчики — существа ненадежные, в их словах часто теряется крупица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Тэмуджина был уже близко, и за разговорами они добрались до него в мгновение ока. Сорок тысяч всадников хана плюс десятитысячный отряд сопровождения — каждый воин выглядел закаленным в боях. Пусть их снаряжение и уступало цзиньскому, мощь этой орды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завидев возвращение Джучи, тут же вышел навстречу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шестого принца и Наследника князя Чжао! Добро пожаловать в наши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вежливо рассматривал мужчину перед собой. Чингисхан... И впрямь, от него веяло грубой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хан слишком добр к нам, — вновь заговорил Кан по-монгольски.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Тэмуджин так и просиял. Государство Цзинь — великая держава, и то, что юный наследник обращается к ним на их языке, было не только огромной честью, но и знаком искренности их намерений. В глазах хана это возвышало достоинство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спешились, Кан заметил вдалеке группу детей. Сверившись с тем, что он помнил из сюжета, он вновь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могу я ненадолго подойти к тем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Хунле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ты проявляешь интерес к сверстникам. Ступай, но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послушно кивнул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коснулся мысками земли и легко, словно пушинка, взмыл в воздух. Описав в небе грациозную дугу, Кан плавно опустился рядом с детьми — бесшумно, точно опавший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наблюдавшие за этой сценой, замерли в немом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небожитель?» — пронеслось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упивался произведенным эффектом. К счастью, техники его школы славились именно легкостью шага, а монголы имели весьма смутное представление о тонкостях боевых искусств Центральных Равнин. Такой психологический маневр был отличным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Ваньянь Кан. Можно мне поиграть с вами? — Он окинул взглядом ребят. Возраст разный — от четырех до десяти лет, обычная детвора, прибежавшая поглазеть на диковинных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из них Го Цзин — будущий главный герой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вышла самая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 Хуачжэн, — она указала на юношу рядом с собой. — Это мой четвертый брат, Толуй. А скажи... ты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Толуй... Похоже, события развиваются быстрее, чем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что я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умеешь летать! — Хуачжэн кивнула, подтверждая собственную догадку, и добавила: — И еще потому, что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Пожалуй, это не совсем тот эпитет, который хочется слышать мужчине. Кан с легкой досадой посмотрел на девочку, которая явно не понимала двусмысленности своих слов. Стоявший рядом Толуй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Хуачжэн еще маленькая, она плохо подбирает слова. Прошу, не обижайся на нее, Наследник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она очень милая, — рассмеялся Кан. — К тому же я представился вам по имени. Если вы продолжите называть меня «маленьким принцем», это будет звучать странно. Хотите, чтобы я тоже звал вас «четвертым принцем» и «маленькой принцессой»? Называйте меня просто —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Толуй был славным, искренним юношей. Перед сестрой он старался держаться солидно, но тут не выдержал и весело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остальные дети разбрелись, и лишь один мальчик, примерно одних лет с Каном, продолжал стоять поодаль. Кан уже догадывался, кто это. Тот ребенок смотрел с явной враждебностью. В этой степи был лишь один человек, который мог с детства питать такую лютую ненависть к цзиньцам — Го Цзин, с колыбели слушавший рассказы матери о жестокости «золотых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уже приписал смерть Юэ Фэя на мой счет», — подумал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великом генерале Юэ он невольно вздохнул. Тот был истинным героем, но погубил его вовсе не Государство Цзинь и даже не интриган Цинь Хуэй. Истинным палачом стала трусость императора Сун. Ведь если бы Юэ Фэй вернулся с победой и освободил пленных императоров годов Цзинкан, что стало бы с троном нынешнего правителя? Юэ Фэй был обречен стать жертвой политики, героем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Толуй, заметив хмурого мальчишку, указал на него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Кан изобразил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застыл в замешательстве. В его голове не укладывалось: как этот вежливый мальчик может быть «злым цзиньцем»?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вместо меня приехал мой третий дядя, у тебя бы не возникло сомнений», — усмехнулся про себя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Переломить предубеждение, веками копившееся в душах сунцев, было почти невозможно. Кан взглянул на небо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Заговорились мы. Отец, должно быть, уже беспокоится. Мне пора возвращаться. Пойдете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 с братом Каном! — Хуачжэн, смеясь, подбежала к нему и оглянулась на брата. — А ты, Толуй?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Толуй перевел взгляд с Кана на Го Цзина,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Цзин, может, пойдем вместе? Нам всё равно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упрямо мотнул головой — он не желал идти плечом к плечу с врагом. Толуй вздохнул и посмотрел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первыми. Я побуду с Го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Хуачжэн обиженно надулась,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Пойдем, брат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http://bllate.org/book/17543/1702462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