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ИНАЯ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богатейший человек города S, за свою жизнь перепробовал сотни изысканных яств и региональных деликатесов. Однако пельменями его угощали впервые — тем более такими, из привокзальной забегаловки.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сомнением посмотрел на тарелку. Из-за небрежности повара тесто на пельменях с кочанной капустой и свининой лопнуло, и теперь из них вовсю сочился мутный бульон. Ло Вэй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скорее, пока горячие! — подгонял его Цзянь Аньжань, не забывая при этом работать палочками. — Остынут — будет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очередной кусок и с набитым ртом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Здешние пельмени в сто раз лучше тех, что готовит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каким аппетитом ест парень, Ло Вэй не решился обидеть его отказом. Он подцепил пельмень и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Правда неплохо? — с надеждой спросил 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выдавил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вкус, это было самое отвратительное, что он когда-либо пробовал — не считая, пожалуй, традиционной английской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Господин Ло, вам не обязательно льстить мне. Я и сам понимаю, что они не такие уж шедевральные, — Аньжань отложил палочки. — Я учился здесь в старшей школе. По выходным обедал у дяди, а потом садился на автобус до школы. Ужинал обычно перед отъездом, прямо тут, на вокзале. Стряпня моего дяди была настолько тошнотворной, что эти вокзальные пельмени казались мне лучшим угощением на свете. Они — моё самое яркое воспоминание о тех годах.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извиняться, это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съел ещё три штуки и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в каком качестве я войду в ваш дом? Как приёмный сын? Или как стажёр-ассистент?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ещё не решил... — признался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теории, статус приёмного отца и сына выглядел наиболее логичным. Однако разница в возрасте между ним и Аньжанем была не настолько велика, чтобы оформить официальное усыновление. К тому же, учитывая то, что произошло между ними той ночью... Становиться «отцом» было бы по меньшей мере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позволить Аньжаню войти в дом Ло в качестве простого стажёра? Ло Вэй опасался, что Ло Нин воспользуется своим положением, чтобы открыто издеваться над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хватит и того, что вы не будете принимать сторону Ло Нина, когда у нас возникнут конфликты, — бросил 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блестевшие от острого масла, казались неестественно яркими. Ло Вэй невольно сглотнул, в голове промелькнула опасная мысль. Чтобы отвлечься, он вытянул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 вытру.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Аньжань замер, а мужчина тем временем осторожно коснулся салфеткой уголка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тонкую бумагу Ло Вэй ощутил живое тепло юности. Его сердце, которое он всегда считал закалённым в корпоративных боях, вдруг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Эти пельмени, может, и не выдающиеся на вкус, — негромко произнёс он, — но для меня они стали самыми лучшими.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не понял 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них — годы твоей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на мгновение оцепенел. Ло Вэй, как ни в чём не бывало, отправил салфетку в урну и жестом велел секретарю оплатить счёт. Юноша тут же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Я же обещал угостить!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 Ло Вэй снисходительно улыбнулся. — Твоё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необычайно мягким, лучащимся теплым взглядом Аньжань почувствовал себя не в своей тарелке. Он долго копался в рюкзаке, пока не нашёл кошелёк, расплатился и вышел из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зажигались фонари. Когда Аньжань направился к кассам за билетом, Ло Вэй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багажом будет неудобно.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ваша машина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Администрация посёлка Цинтянь узнала о моём приезде и прислала машину, — Ло Вэй указал на припаркованную у обочины чёрную «Ауди».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номера действительно местные, Аньжань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Ло, у вас поразительные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поразительные счета, — самокритично усмехнулся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помог парню уложить чемодан в багажник, после чего они сели в салон. Секретарь и охрана рассредоточились по двум другим машинам.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Аньжань провёл в бегах, толком не отдыхая. Едва оказавшись на мягком сиденье, он почувствовал, как веки наливаются свинцом. Ло Вэй сидел подчеркнуто прямо, но стоило юноше начать клевать носом, как мужчина осторожно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взяла своё. В объятиях Ло Вэя было так тепло и спокойно, словно на пуховой перине, и Аньжань мгновенно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завороженно наблюдал за ним. Во сне юноша утратил свою обычную колючесть и дерзость. Он казался беззащитным и нежным, а на бледных щеках проступил едва заметный румянец. Мужчине вспомнилось старое поэтическое сравнение: «Спящая весенняя бегония».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было, чтобы коснуться кончиками пальцев лица Аньжаня, но замер, боясь спугнуть этот миг. В этот момент Аньжань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ещё не полностью отпустил его, зрение в полумраке машины было нечётким. Глядя на знакомый силуэт, юноша вспомнил имя, которое годами бередил в своём сердце. Поддавшись порыву, он обвил руками шею мужчины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Пожалуйста, не оставляй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уйду, — глухо ответил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почти до боли, прижал парня к груди. Аньжань застыл. Он вдруг осознал, что человек, который так яростно обнимает его сейчас — вовсе не тот, кого он звал в своих мечтах. Ему следовало бы оттолкнуть его, вырваться, но минутная слабость оказалась сильнее. Он, как замерзающий нищий, жадно впитывал чужое тепло, чувствуя, что ещё секунда — и этот жар испепелит его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Ло Вэй негромко спросил,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принял меня за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отца, — ответил Аньжань. — Я видел его во сне. Это был лишь силуэт, очень похожий на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быть твоим отцом, — отрезал Ло Вэй. — Я жажду иной, куда более близкой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промолчал. Он уже понимал, чего хочет, но слова застряли в горле. Аньжань, при всей своей не по годам развитой рассудительности, всё ещё оставался почти ребёнком. Ему следовало бы искать сверстника, 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Ло, — Аньжань с любопытством заглянул ему в глаза. — Так кем же вы хотите мне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Статус дяди тоже неплох, — Ло Вэй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раскладе даже никчёмный Ци Сяопин подходил Аньжаню больше, чем он. Конечно, Ло Вэй костьми ляжет, но не подпустит этого подонка к парню ни на шаг. Он будет хранить его как «Длинноногий папочка», пока тот не встретит кого-то достойного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это просто обращение, его не впишешь в документы, — напомнил Аньжань. — Это не вяжется с вашим обещанием.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найду способ всё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въехала в посёлок Цинтянь, Ло Вэй так и не «придумал» решения, зато Аньжань вспомнил важную деталь из своего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Когда отец был жив, он оставил мне приличную сумму. Но после его смерти сберегательную книжку забрал второй дядя — якобы «на хранение». С тех пор я её не видел. И вещи матери... всё это барахло заперто в комнате у второй тётки.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 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переезжаю к вам, я хочу... забрать хотя бы то, что принадлежало маме. Деньги пусть оставляют себе, если им так нужно, но книжку и вещи я должен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Сберкнижку нужно забрать в первую очередь, — твердо сказал Ло Вэй. — И дело тут вовсе не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поддержку Ло Вэя, Аньжань заметно приободрился. Глядя на его посветлевшее лицо, Ло Вэй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этот официальный тон? «Директор Ло» звучит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тогда вас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Ло Вэй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сам пришёл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просто «дядя»? В машине вы сами сказали, что не прочь им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Что ж, подходящее обращение, — Ло Вэй горько усмехнулся про себя, принимая этот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Переночевав в местной гостинице, утром они отправились в родную деревню Аньжаня за документами и вещами. Около девяти часов машина въехала в деревню семьи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Детвора, игравшая на окраине, при виде иномарки подняла невообразимый гвалт: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Мам! К нам настоящая машина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побросав дела, потянулись следом за незнакомым авто прямо к скромному дому старой госпожи Цзянь. Когда «Ауди» остановилась, старуха, сидевшая на пороге и перебиравшая овощи, близоруко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Чего это вы все к моему порогу прибежали?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Односельчане лишь пожимали плечами, не сводя глаз с дверцы. Щелкнул замок. Из машины вышел водитель в безупречной форме. Он обогнул кузов и в почтительном поклоне распахнул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так и ахнула. Всё это было похоже на кадры из дорогого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салона вышел статный мужчина, от которого за версту веяло властью и благородством — качествами, которых жители деревни не видели и за всю жизнь. Следом за ним показался юноша. Тонкие черты лица, безупречная кожа, гордая осанка... Это была единственная золотая птица, вылетевшая из их захолустья за последние восемьдесят лет — старший внук старухи Цзянь, 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наконец узнала внука и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Что ж ты не предупредил, что приедешь? Я же совсем не готова! Проходите в дом, гости дорогие, присаживайтесь. Я сейчас в лавку сбегаю, колы куплю! И закусок каких-нибудь! Что любите, то и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сиди, не надо. Я ненадолго — заберу вещи и уеду.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затащил чемодан в комнату и начал быстро перекладывать гостинцы в сундук под кроватью старухи.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Бабуль, это тебе. Только смотри, чтобы второй дядя и тётка не прознали.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 закивала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достал из кармана увесистую пачку купюр и сунул ей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Хватит экономить, побалуй себя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Внучек, ты... — Старуха, вспомнив про свою непутёвую сноху, залилась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до второго дяди Аньжаня и его жены, работавших в сельсовете и школе, дошли слухи о нежданных гостях. Увидев у ворот дома новенькую «Ауди А6», оба мгновенно переменились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http://bllate.org/book/17539/1705087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