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лесном озерце, согретая летним зноем, ласкала кожу приятным, обволакивающим теплом. Сквозь переплетение ветвей пробивались косые лучи солнца, дробясь и играя бликами на изумрудной глади — мягко, свежо,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 всплески нарушали лесную тишину, вторя сбивчивому, неровному дыханию двоих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порой ловил себя на странной мысли: как же так вышло, что любое их обсуждение дел неизменно заканчивалось близостью? Возможно, всё дело в том, что само их знакомство началось не с той ноты? Но теперь, когда тело привыкло к чужим касаниям, Чи Юю было уже трудно вспомнить то состояние отчуждённости и холода, которое было его верным спутником в бытность тайным стражем.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признать: эти частые прикосновения не были ему противны.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сейчас, когда его буквально за палец заманили в воду, заставили подчиниться и устроили бурную сцену прямо в озере, намочив и без того чистую одежду... Чи Юй, сделав пару гребков, прислонился к огромному валуну, чтобы перевести дух. Он искоса наблюдал за довольным лицом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весьма выносливы, — обронил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лестью. Проскакать полдня на лошади, перебить стаю волков, а после сохранить силы для «упражнений» на открытом воздухе, да ещё и в воде, где сопротивление среды только выматывает... И при этом — ни тени усталости на лице. С такой энергией принцу стоило бы заняться чем-то более общественно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почувствовал, как волнение утихает. Ему стало даже немного смешно над самим собой — над тем, как минуту назад он позволил красивому лицу Цинь Су вскружить себе голову. Он ведь прекрасно знал, насколько этот человек может быть вероломным, жестоким и своенравным. Он никогда не думал, что наступит день, когда его сердце дрогнет при взгляде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 тот миг оно действительно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ничего страшного. Чи Юй считал себя обычным мужчиной. А для мужчины вполне естественно поддаться мимолётному порыву, будь то зов плоти или очарование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действительно имел на него влияние, но прежде всего он оставался его господином, нанимателем, тем, кто платит жалование и даёт возможности. К тому же у этого человека было лицо, способное толкнуть на грех любого. Даже вечно мрачное выражение глаз не могло скрыть того факта, что Второй принц — писаный красавец. А судить по внешности — общая человеческая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буря в крови улеглась, Чи Юй понял: пришло время поговорить. О чём именно — он и сам до конца не решил. Просто накопились вопросы, на которые требовались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отношениях Чи Юй никогда не пытался захватить власть, но, по правде говоря, никогда её и не терял. Однако теперь он остро ощутил, что контроль над собой начинает ускользать. Это был дурной знак, даже если виновником был его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настал день, когда другой мужчина полностью подчинит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Юю иногда казалось, что мятежный дух у него в крови — он просто не был создан для этого феодального общества. Само понятие «феодализм» всплывало где-то из глубин его памяти. Второй принц, разумеется, относился к нему с поразительной снисходительностью, выходящей далеко за рамки милости господина к слуге, но он понимал: эта снисходительность тоже была частью их ролевой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начал в ней тонуть. Это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найдётся настроение ответить на пару моих вопросов? — тихо спросил Чи Юй, отдышавшись.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ещё на лошади хотел мне что-то сказать? Почему бы не начать с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поднял глаза на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они молчали. Воздух между ними, казалось, наэлектризовался. Это был немой поединок двух мужчин, в котором никто не желал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Чи Юй всё понял. Вот оно. Эта готовность принца выслушивать его дерзости и была проявлением той самой исключительности. Раньше он и помыслить не мог, что будет так разговаривать с сыном Императора. Но была ли эта милость искренней? И что на самом деле крылось за таким отношением?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дорога ложка к обеду. То, что я хотел сказать тогда, уже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вещи поважнее, которые стоило прощупать.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поджал губы. Глядя на то, как Чи Юй расслабился, он невольно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переменчив.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и сам себя не до конца понимал. Каким чувством продиктовано это желание во что бы то ни стало получить ответ? И что изменится, когда он его услышит? Повлияет ли это на реальность? Изменится ли его нынешняя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Чи Юю очень нравилось жить в поместье Второго принца. Здесь он чувствовал себя нужным. И это была не та «нужность» инструмента, которую он ощущал, будучи тайным стражем, а нужда в нём как в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видел: взгляд, которым Цинь Су смотрел на него, был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эта комфортная жизнь даст трещину, но он всё равно хотел знать правду. Даже если ради этого придётся пойти на неслыханную дерзость — «прижать к стенке» самого принца. Может быть, он просто слишком уверился в своей безнаказанности?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избаловал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зачерпнул горсть чистой воды, умылся и откинул мокрые волосы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Переменчивость — это добродетель, — сухо бросил он,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долго смотрел на него,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чём же ты хочешь меня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здесь завершены. Не думали ли вы, Ваше Высочество... отпустить меня? — спокойно произнёс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прищурился, задумчиво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встретил его ускользающий взгляд своим, прямым и твёрдым: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догадываюсь, что вы можете ответить. Но даже мне порой хочется услышать правду. Смею ли я надеяться, что мой вес в сердце Вашего Высочества не так уж 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так задели слова Пятого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принц тут ни при чём. Или же... вы сами до сих пор не можете смириться с тем, кем я был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замер. Он сжал кулаки, затем разжал их и, шумно выдохнув, разочарованно погрузился в воду с головой. Спустя мгновение он вынырнул, лицо его было спокойным, а в голосе послышалась самоирония: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я слишком расслабился, раз позволил тебе загнать себя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Минутная слабость дала Чи Юю шанс, и тот им воспользовался, заставив принца на миг потерять самообладание. Цинь Су стало даже смешно. По его лицу было ясно: слова об уходе — лишь предлог, способ вытянуть из него признание. И странно — эта манипуляция совсем не вызвала у принца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Чи Юю прямо в глаза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не хочу тебя отпускать. Спроси любого из моих братьев — никто не захочет терять подчинённого, который столь же силён в бою, сколь и остр умом. Более того, раз уж ты вошёл в двери моего дома, ты не уйдёшь, пока я сам не охладею к тебе. Это касается и тебя. Я, Цинь Су, никогда не выпускаю добычу, которая уже оказалась в моих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Чи Юю просто нужно было услышать эти слова.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подчинённого это было верхом наглости. Но Цинь Су знал: Чи Юй не такой, как остальные. В чём именно заключалось это отличие, он пока не мог сформулировать, но то, что его отношение к этому человеку было особенным — неоспоримый факт. Цинь Су никогда ни к кому не был так снисходителен.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Принцу казалось, что он что-то начинает понимать, но суть ускользала от него. Впрочем, этого было достаточно. По крайней мере,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Цинь Су — точно. И для Чи Юя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затянувшегося молчания Чи Юй наконец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уже высоко. Не стоит заставлять других принцев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берег. Лифэйша, успевший вдоволь наесться и напиться, лениво прогуливался неподалёку. Увидев хозяев, конь радостно заржал.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Высушив одежду с помощью внутренней силы, Чи Юй привычно позволил принцу усадить себя в седло впереди. После разговора обоим было немного неловко, поэтому обратный путь они проделали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проезжали мимо места недавней схватки, груды волчьих тел уже не было. Лишь тёмно-коричневые пятна крови на земле напоминали о том, какая здесь кипела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 лагере волчьи туши лежали целой горой, а рядом «красовались» несколько тушек кабанов и горных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с сожалением посмотрел на истерзанные останки волков: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я хотел сделать тебе накидку или хотя бы воротник. На накидку, боюсь, уже не хватит, а вот на воротник наскребём.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не сдержал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это, Ваше Высочество. Посмотрите, в каком они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вернулись и остальные принцы со своей добычей. К лагерю они подъезжали с гордым видом, но, увидев гору туш, не смогли скрыть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вернулся ни рано ни поздно. Увидев груду волков возле брата,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что, разорил волчье логово?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ответил не без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даже если поделить мой результат пополам, вам со мной не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Седьмому оставалось лишь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невероятен.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настало время подводить итоги. Второй принц безоговорочно стал победителем, даже с учётом обещанного штрафа. В итоге он увёз домой целую кучу трофеев от братьев: нефритовые подвески, кинжалы... Вещи, которые носят на себе принцы, по определению не могли быть дешёвкой.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об итогах охоты доложили Императору. Тот вызвал Второго принца к себе, похвалил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впрямь так дорог этот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слухи о том, как они с Чи Юем выставляли свои чувства напоказ, дошли до самого верха. Цинь Су ожидал этого и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пришёлся мне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 подобрать тебе достойную, добродетельную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поспешил утешить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печальтесь, батюшка. Мне суждено остаться без наследников, да и жёнам я приношу лишь беды. Мой удел — одиночество, так разве не благо, если рядом будет хоть кто-то?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вздор ты несёшь?! Ладно, ладно... Раз он тебе так мил, не стану больше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разговор разлетелся по дворцу, пошли новые толки. Но Чи Юю было не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охоты он получил весточку из башни «Фэнъюй» — просили помощи в решении одного крайне сложного дела. Доложив Цинь Су, он немедля покинул столицу. Пока принц беседовал с Императором, Чи Юй был уже в сотне ли от города, даже не подозревая о дворцовых сплетнях.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лишь месяц спустя. Император к тому времени уже перебрался обратно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поместью Второго принца Чи Юй то и дело слышал странные слухи: «Второй принц занемог после возвращения из Сада Роскошных Баньянов... Неужто застарелая хворь приключилась?» Говорили, что он не являлся на утренние приёмы уже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Цинь Су царила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Чи Юй переступил порог, к нему бросился бледный, вне себя от тревоги предводитель тайной стражи. Весть, которую он принёс, была оглушительной: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http://bllate.org/book/17538/1705382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