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Фуфэн, Обитель Минси. Тишину элитного коттеджного поселка нарушал шум, доносившийся из трехэтажной виллы под названием Иньчжай.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глубокую ночь, в доме ярко горел свет. Звездное небо сияло над крышей, а внутри вовсю кипели нешуточные страсти. Снизу доносился грохот и топот маленьких ножек: пятилетний Шиюй, очаровательный карапуз, похожий на нежный розовый комочек, со всех ног удирал наверх. Следом за ним, едва не сбиваясь с дыхания, неслась стройная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мелкий паршивец! А ну, марш в кровать! — кричала Фань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Не хочу! И не проси! — Шиюй на бегу надул щеки и упрямо мотал головой, даже не думая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резко ускорилась — её движения были неестественно быстрыми. Она в одно мгновение настигла брата и сцапала его за шиворот. Шиюй задрыгал в воздухе короткими ножками, но, поняв, что вырваться не удастся, завопил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Папа-а-а! Твоя дочь убивает твоего сына-а-а! Спасите! Помоги...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тут же зажала ему рот, прерывая этот «сеанс звукового террора»,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единственной жилой комнаты на третьем этаже — главной спальни — бесшумно отворилась. На порог вышел стройный мужчина с длинными темно-фиолетовыми волосами. Он смотрел на мир с лукавой усмешкой, прищурив узкие, лисьи глаза. В руках он держал книгу, на страницах которой еще не просохла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Е, отпусти малыша. Ну что ты вечно задираешь брата? Сы Чэнь в твоем возрасте себе такого не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Ты несправедлив! — тут же возмутилась Фань Е. — Только о сыне и думаешь, а про дочь совсем забыл! Это же настоящая дискриминация!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повтори, 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жест, Фань Е мгновенно растеряла весь свой пыл. Как и папа, она не отличалась излишней принципиальностью, когда понимала, что дело пахнет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говорю... папочка у меня самый лучший. И любит меня больше всех на свете, — пропела она, сама кротость.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удовлетворенно кивнул Лун Юй и поманил мальчика рукой: — Малыш,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Шиюй всё еще висел в руках сестры. Фань Е спохватилась и разжала пальцы. Оказавшись на полу, мальчик тут же припустил к отцу и крепко вцепился ему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она меня обижала!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вопросительно взглянул на дочь,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вышел, сам его укладывай, — проворчала она, окончательно сдаваясь. — Этот маленький деспот ни в какую не хочет спать. С меня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собралась уйти, но Лун Юй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неохотно обернулась, глядя на него с легкой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молока, а потом ложись, — добавил он мягче и увел Шиюя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Е замерла, глядя им вслед. Неужели её отец снова решил включить режим капризной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спальне Лун Юй отложил книгу и усадил сына на огромную кровать, где при желании могли бы разместиться человек шесть. Яи, только что закончивший разбираться с государственными делами Преисподней, при виде мальчика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что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буду спать с папой! — безапелляционно заявил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помрачнел. Он уже открыл было рот, чтобы возразить, но встретился взглядом с супругом и тут же прикусил язык. Любовь к своему «геэру» была болезнью неизлечимой — против воли мужа Владыка Преисподней идти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маленький мой, — Лун Юй прилег рядом и принялся нежно поглаживать сына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расскажи сказку! — Шиюй умоляюще посмотрел на него своими чудесными изумрудными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будет тебе сказка, — ласково улыбнулся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тоже забрался под одеяло и обнял супруга, по-хозяйски устроив голову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Ведешь себя как дитя, — Лун Юй шутливо фыркнул, но отталкивать мужа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Тихим, убаюкивающим голосом он начал рассказывать удивительную историю — историю их собственной жизни, полную тайн, сражений и невероятных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http://bllate.org/book/17533/1700177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