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ХРАМ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неведение, моя привязанность?.. — Цзян Жуцзин нахмурился, повторяя эти слова, словно пытаясь ухватить ускользающий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чей взгляд был глубже и темнее самой южной ночи, пару секунд пристально смотрел на него, а затем перевёл взор на призрачную орду, бушующую всего в тридцати метрах от хвоста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призраков пустоши, полные невыразимой боли и застарелой обиды, леденили кровь. Цзян Жуцзин отчётливо видел их лица: надменные, меланхоличные и скорбные, застывшие в растерянной улыбке или перекошенные от ярости... Сотни ликов отражали бесконечный водоворот эмоций и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«мое неведение»? — спросил Цзян Жуцзин.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значит «моя привязанность»? — последовал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вновь оставил его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Лу Цинсюэ наконец оправилась от потрясения. Увидев, что призраки пустоши подбираются всё ближе, она в ужасе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Они догоняют!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вывел Старика Фу и Фу Яньтао из оцепенения. Взглянув на бескрайнее море чудовищ, захлестнувшее горизонт, они смертельно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Фу, силясь сохранить остатки достоинства, негромко кашлянул и обратился к Лао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Ту, послушай... они уже наступают нам на пятки. Ты столько лет водишь караваны, должен же быть какой-то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из песков выросла роща каменных столбов. Около двадцати исполинских колонн, чьи лики были стерты временем и пескоструем пустыни, всё ещё гордо высились, не желая преклонять колен. Заметив их, Лао Ту на мгновение задумался, а затем его лицо осветилось радостью. Он резко вдавил педаль газа в пол. Машина, взревев, влетела в каменный лес и начала петлять между тесно стоящими столбами. Поток призраков пустоши хлынул следом, поднимая тучи чёрного песка, но в лабиринте орда начала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салоне немного спало. Лао Ту с облегчением оскалился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Справиться с ними нельзя. Их тут несметное количество, и ходят они всегда стаями.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же нам тогда делать? — Старик Фу окончательно утратил самообладание, вспомнив жуткие оскалы и когти, которые они видели на стоянке. Его лоб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Ту снова крутанул руль, огибая колонну такой толщины, что её едва ли обхватили бы пятеро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каменный лес когда-то был храмом. Заброшенным и забытым бог весть сколько веков назад. Один мой старый приятель рассказывал, как они с группой тоже попали в окружение призраков пустоши посреди ночи и в панике забрели сюда. Оказалось, твари боятся этого места. Они кружат снаружи, но вглубь не суются. Те ребята дождались рассвета и убрались подобру-поздорову. Многие наши пытались найти эти руины, чтобы иметь убежище на крайний случай, да всё без толку. А нам, гляди-ка, повезло! Переждём здесь остаток ночи, а завтра с первыми лучами —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призраки пустоши не осмелятся зайти глубоко, все вздохнули с облегчением. Троица исследователей тут же оживилась: раз это руины древнего храма, им не терпелось поскорее выйти из машины и всё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немного вглубь каменного лабиринта, они заметили, что призраки пустоши действительно перестали их преследовать, а завывания снаружи стали тише. Лица членов экспедиции постепенно принимали естественный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Жуцзин чутко уловил перемену: Ачамоло, напротив,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монах всегда оставался невозмутимым, даже когда они находились в самом центре вихря призраков пустоши. Его спокойствие граничило с безразличием ко всему сущему. И раз сейчас на его лице отразилось беспокойство, Цзян Жуцзин решил, что расслабляться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кроется иная опасность?» — подумал он, не сводя глаз с окрестностей.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сбавил ход и окончательно замер на широкой ровной площадке, напоминавшей площадь. Восемнадцать гигантских колонн полукругом огибали это место, застыв в безмолвном карауле. Здесь не было ни ветра, ни песка, ни звука — лишь давящая, густая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выбрались из машины. Включив мощные фонари, они принялись проверять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Потери небольшие, — заключил Старик Фу. — Самое важное осталось при нас. Завтра возвращаться не будем, сразу продолжим поиски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 Лу Цинсюэ, не теряя ни секунды, подбежала к ближайшей колонне с переносной лампой. — Посмотрите скорее! На столбах барельефы!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Фу, позабыв о своих семидесяти годах, поспешил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дай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Колонны были колоссальными — метров по тридцать в высоту и пять в обхвате. Тёмно-жёлтый камень на уровне человеческого роста был покрыт искусной резьбой. Удивительно, но барельефы выглядели чистыми, словно время и песок не властны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молча, но властно забрал фонарь у одного из спутников Ань Тина и подошёл к другому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резьбы были простыми, но сюжет читался мгновенно: это было место казни. Пятеро монахов под охраной десятка солдат; рядом уже валялись два трупа. Группа воинов окружила одного из священнослужителей и забивала его насмерть заострёнными деревянными кольями. Лицо монаха застыло в гримасе ужаса и боли, вокруг разлетались капли крови, высеченные в камне. Цзян Жуцзин нахмурился и сделал шаг вправо,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продолжение той же расправы, но с иным видом истязаний. Длинный ров, дно которого усеяно острыми шипами. Через ров переброшены тонкие ветки, не толще детского мизинца. Солдаты заставляли монахов ползти по этим прутьям над ямой. Когда ветка не выдерживала веса человека и ломалась, несчастный падал вниз на колья.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колонну кругом, Цзян Жуцзин убедился: весь столб был посвящён жестоким пыткам, которым армия подвергала монахов. Его охватил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даоса полон опасностей, и схватки не на жизнь, а на смерть — дело привычное, но подобные издевательства над беззащитными были за гранью всякого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мерзость...»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ядовитым змеиным шёпотом отозвался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было бы славно заставить Ли Ле пройти через каждую из этих пыток. Вот бы он порадовался».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увидеть, как этот человек сполна вкусит все тысячи казней и десять тысяч бедствий. Чтобы его вечная улыбка сменилась сотнями оттенков агонии, чтобы в его взгляде никогда больше не мелькало беззаботности. Чтобы из его уст рвался лишь бесконечный крик, и ни одно его желание в жизни никогда не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Жуцзина словно ударило током. Все навязчивые видения и кровожадные крики в его голове мгновенно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Ачамоло незаметно подошёл со спины и теперь держал руку на его плече. Взгляд монаха был кристально чистым, лишённым всякой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безмятежным взором в душе Цзян Жуцзина наступила тишина. Безумные мысли, только что терзавшие его разум, отступили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послышались восторженные возгласы членов экспедиции. Цзян Жуцзин, чувствуя неловкость, осторожно отстранился, сбрасывая руку Ачамоло, и направился к следующему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колонне жертвами были обычные верующие с чётками на шеях. Цзян Жуцзин подошёл ближе и увидел, как людей живьём закапывают в землю. Сердце вновь кольнуло гневом и скорбью.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последовал за ним. Он мягко оттолкнул Цзян Жуцзина, заслоняя собой барельеф, и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уже готов был взорваться от такого вмешательства, но, встретившись с монахом глазами,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незаметно вздохнул и отошёл к внедорожнику, делая вид, что изучает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догадка верна, то призраки пустоши — те самые «мое неведение, моя привязанность», о которых говорил Ачамоло, — это и есть жертвы, запечатлённые на колоннах. И именно потому, что они приняли здесь мученическую смерть, они до сих пор испытывают первобытный ужас перед этим местом и не смеют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храм, погребённый в песках и забытый на века, хранил в себе память об одной из самых трагических страниц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не стал осматривать руины, как остальные. Он лишь предупредил всех, чтобы ничего не трогали и не расходились, и снова встал рядом с Цзян Жуцзином. Он, чьи глаза светились высшим благородством Дао Будды, не выпускал юношу из виду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монаха кто-то другой, Цзян Жуцзин уже давно бы устроил скандал. Но почему-то при взгляде на этого красивого, исполненного покоя юношу, вся ярость бесследно исчезала, оставляя лишь смиренное: «Да 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чувствовал, что здесь что-то не так, но злиться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тоже чувствовал неладное. Когда он спасал этого человека, то не заметил, но теперь, глядя на него у колонн, понял: перед ним тот, кто погряз в грехе гнева. В нём бушевала гордыня, способная пошатнуть небеса, а руки его были омыты кровавыми дождями.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оставить его без присмотра, он станет бедствием для мира», — подумал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спасти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http://bllate.org/book/17530/1704206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