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во Лиюань, Чу Вэйин принялась на чем свет стоит поносить Чжао Тяньцзюэ. Она в красках расписывала его подлость и коварство, пока разговор плавно не перетек на Цин Нина. Девушка превозносила его храбрость и стойкость перед лицом врага с таким жаром, будто тот отправился в поместье Чжао не за семейной реликвией, а ради спасения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слушая это, уже и сам начал собой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одарил его едва уловимой усмешкой — в ней явно сквозила ирония, — но перебивать сестру не стал. Он терпеливо выслушал всю историю от начала до конца, после чего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сегодня тебе удалось лишь мельком взглянуть на эту семейную реликвию? Ты уверена в ее подлинности?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Чу Вэйин на мгновение замялась. — Коробочка выглядела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собирался ее корить. Он лишь скользнул взглядом по Цин Нину и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Завтра можно будет наведаться к нему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— Чу Вэйин едва не вскрикнула от отчаяния. — Брат,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пойдем, — Чу Вэй негромко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обеспокоенный, он отряхнул ладони и поднялся, чтобы подбросить благовоний в курильницу. При таком неторопливом характере Чу Вэя добиться его симпатии и доверия можно было лишь через годы. Ему, казалось, даже в голову не пришло поинтересоваться планами Цин Нина, хотя вчера они договаривались, что именно тот возьмется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брать инициативу в свои руки», — решил Цин Нин. Он облизнул пересохшие губы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хотите решить этот вопрос поскорее, у меня есть одна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снова понадобится помощь старшей мисс. Пусть она возьмет пару ребят и вечером еще раз навестит поместье Чжао. К тому времени, как она вернется домой, семейная реликвия уже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загадочно улыбнулся. Чу Вэй, прикрыв крышку курильницы и легонько по ней постучав, ответил с поразительной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точно не всё равно? Такое ощущение, будто передо мной не глава корпорации, а типичный прожигатель жизни, который только и умеет, что птиц кормить, с женщинами любезничать да книжки почитывать».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Вэйин, услышав согласие брата, недовольно фыркнула, но возражать не стала. Вместо этого она отправилась выбирать помощников. Среди прочих оказался и Ши Сюй, который, кажется, мечтал избить Цин Нина при каждом удобном случае. При виде «соперника» парень так раздувал ноздри, что едва не бросался в атаку, как рассерженный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дружелюбно улыбнулся ему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Ши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резко отвернулся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предстояло действовать порознь, Цин Нин не стал участвовать в обсуждении налета. Весь вечер он хранил молчание, составляя компанию Чу Вэю за чтением книг, пока на город не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подперев голову одной рукой и держа книгу в другой, с мягкой улыбкой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скорее, — напутствовал он их тоном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Вэйин скорчила брату рожицу и, опасаясь, что тот замерзнет, вытолкала парней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Подбрось углей в жаровню! — крикнула она Чунь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звонко отозвалась из глубины дома, и лишь тогда Вэйин со спокойной душой покинула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— тот самый парень с лихой манерой езды — взялся подвезти Цин Нина. Без надзора старшей мисс он стал куда словоохотливее и принялся без умолку трещать о том, как сильно Ши Сюй ее боготворит. Видимо, заметив напряжение между ними, тот хотел, чтобы Цин Нин проявил снисходительность к чувствам этого «фаната».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великодушно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Ши Сюй — парень преданный,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довольным видом погладил свою лысину, явно чувствуя себя наставником, направившим заблудшую душу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Вэйин со своими людьми уже вошла через главные ворота поместья Чжао. Машина, в которой сидел Цин Нин, остановилась неподалеку. Выбравшись наружу, он в одиночку прокрался к стене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особняки в европейском стиле разительно отличались от традиционных сыхэюаней: глухие стены соседствовали здесь с открытыми балконами, за которые было на удивление удобно цепляться. Затаившись в тени, Цин Нин принялся наблюдать за задним двором. Раз в пятнадцать минут мимо его укрытия проходил патруль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дома была закрыта для гостей. В окнах пяти комнат было темно. Улучив момент между обходами охраны, Цин Нин вскарабкался на второй этаж. Убедившись, что в помещении никого нет, он юркнул за тяжелые шторы и замер, ожидая, когда Чу Вэйин закончит устраивать переполох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шум снизу доносились лишь приглушенным эхом, разобрать слова было невозможно. Вскоре кто-то торопливо поднялся на второй этаж, зашел в соседнюю комнату и через пару минут так же спешно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Цин Нин проинструктировал Вэйин: даже если всё сведется к мимолетному взгляду, она должна заставить Чжао Тяньцзюэ показать семейную реликвию. Не ради проверки подлинности, а чтобы понять, где он ее прячет. Раз человек обернулся так быстро, значит, тайников в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шаги на лестнице послышались снова. На этот раз наверх поднялся не только слуга, но и сам Чжао Тяньцзюэ. Похоже, Чу Вэйин со своими людьми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чего бы это Чу Вэйин решила вернуться? — донесся из соседней комнаты тонкий, скрипучий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— и славно. Это лишь доказывает, как сильно семья Чу дорожит своей семейной реликвией. Чем важнее для них эта безделушка, тем выгоднее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«Эта?» — в голове Цин Нина всплыл вопрос.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проницательны, господин! — принялся льстить помощник. — Мои куриные мозги до такого бы не додумались. Я-то только и делал, что злился на эту бабу. Надоела она мне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Чжао Тяньцзюэ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до такого додумался, то сам бы стал боссом, а не бегал у меня на посылках. Учись, пока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прикрыл рот рукой, чтобы не рассмеяться в голос. Откуда у этого Чжао такая непоколебимая уверенность в собственной исключительности?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раздался в дверях томный, воркующий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судя по всему, поспешил открыть дверь. Голос стал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Третья наложница, вы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прочь, — капризно бросила женщина. Послышался глухой удар — видимо, она отвесила парню пинка. — Вечно вы, противные мужики, крутитесь возле господина, ему и на меня времени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мысленно присвистнул. Даже Цуй-цуй не удержался от удивленного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Чжао Тяньцзюэ дает! — прокомментировал ИИ. — Третья наложница... Да о ней в семье Чу даже не слышали!»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«Третья! — подхватил Цин Нин. — Значит, где-то есть еще как минимум две».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помощника выставили за дверь. Из соседней комнаты послышались характерные причмокивания, за которыми последовал женский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спальню, здесь слишком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Тяньцзюэ похотливо хохотнул, раздался хлопок закрываемой двери — парочка сменила диспозицию.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 облегчением выдохнул и на цыпочках прокрался в соседнюю комнату. В слабом лунном свете он сразу заметил заветную шкатулку на столе. Видимо, помощник уходил в такой спешке, а хозяин был настолько занят «делами», что о семейной реликвии просто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подумал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коробку, быстро перемахнул через балкон и растворился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Гуантоу, ожидавший его в машине, уже успел задремать. Цин Нин пару раз хлопнул его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то до конца проснувшись, не то действуя на автомате, рванул с места. Вскоре они уже были в поместье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Лиюань был залит светом — Чу Вэй ждал его. Еще на подходе Цин Нин услышал, как дядя Мэн и Чунь Сян уговаривают молодого господина идти отдыхать. Тот лишь с улыбкой отмахивался, словно послушный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 Нину показаться в дверях, как по двору пронеслось: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негромко хмыкнул. Цин Нин, разгоряченный и гордый собой, подскочил к нему и протянул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улыбкой принял ношу, но тут же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малыш, оказывается, мастерски умеешь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брат? — вмешалась Чу Вэйин, заглядывая в коробку. — Это наша вещь. Мы просто вернули ее истинному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поддельная, — Цин Нин присел перед Чу Вэем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открыл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разговор Чжао Тяньцзюэ с помощником. Он говорил о «той» семейной реликвии... Такое чувство, что он прекрасно знает о подделке и в курсе, где находится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передал коробку сестре. Та принялась крутить и ощупывать камень, но никакой фальши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фальшивка, — Чу Вэй отхлебнул горячего чая и протянул чашку Цин Нину. — На улице зябко, выпей —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а? — Цин Нин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Вэйин уставилась на брата в немом шоке. Она смотрела на него с немым вопросом: «Ты в курсе, что ты из нее уже пил?» и «С чего это ты вдруг решил его напоить?»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и Чу Вэй переглядывались пару секунд. Молодой господин выглядел предельно благожелательно.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он затеял?» — подумал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старшего молодого господина просто отличное настроение»,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снял крышку, подул на чай и спокойно сделал глоток. Вернув чашку владельцу, он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передал чашку Чунь Сян, та наполнила её свежим чаем. Он снова отхлебнул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сорт, только вчера купили. Душистый,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налево!»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