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среди ночи и понял, что сон ушёл безвозвратно. Набросив одежду, я подошёл к окну и толкнул створки. На тёмном небосводе застыл тонкий серп растущей луны, заливая землю холодным, безучастным светом. Я глубоко вдохнул ночную прохладу и замер, прикрыв глаза. В груди ворохнулась старая,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Минцун... Как же давно я не слышал этого названия. Сегодняшнее случайное упоминание пробудило воспоминания, которые, казалось, дремали в самых потаённых уголках моей души. И теперь, в предутренней тишине, они ожили, заставляя сердце биться чаще. Если бы не та трагедия, возможно, я бы остался в семье Нань надолго. Ведь именно там я впервые в этом мире узнал, что такое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Хэ Янь? Всё ли у него в порядке? Не затронула ли его та беда? Очень хочется верить, что нет, иначе мне вовек не обрести покоя. А няня? Она ведь уже совсем стара, и недуги наверняка дают о себе знать. Как она жила все эти годы? Справилась ли с тяготами?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посмотрел на юг. Минцун лежал именно там. Если идти долго-долго, не сворачивая, то рано или поздно окажешься в том шумном городе. Остался ли он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уже встали? — раздался за дверью звонкий голос Минчжу. — Подать завтрак в комнату или спуститесь в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вещи, поедим внизу. После сразу сдадим ключи 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паренёк тут же засуетился, принимаясь за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молча покачал головой, глядя ему в спину. Этот Минчжу в последнее время совсем отбился от рук и напрочь забыл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спас его три года назад, когда по делам спускался с горы. Тогда его, окровавленного и полуживого, окружила шайка уличных задир. Парень сжался в комок на земле, не в силах даже пошевелиться. Что-то кольнуло у меня внутри, и прежде чем я успел рассудить здраво, я уже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пролежал в беспамятстве сутки. Когда же он наконец пришёл в себя, я спросил, откуда он родом, и протянул ему немного серебра — на дорогу домой. Собирался уже уйти, но услышал за спиной сдавленные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 увидел, что лицо паренька совсем опухло от слёз. В тот миг передо мной словно наложились друг на друга два образа: Минчжу и Сяо Я. Я смутно вспомнил, что Сяо Я в минуты отчаяния рыдал точно так же — не заботясь о том, как выглядит со стороны. Он просто ревел во всё горло, совершенно забыв,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остановился, Минчжу соскочил с кровати и рухнул передо мной на колени. От неожиданности я даже отпрянул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господин, спасите моего отца! — он не обращал внимания на собственные раны, лишь неистово бил поклоны, касаясь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оторопел, а затем попытался поднять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не смог привыкнуть к этим земным поклонам. Каждый раз они вызывали у меня глухое раздражение. Наверное, для местных жителей пасть ниц — дело обыденное, но во мне бунтовало всё моё нутро. Слишком глубока была пропасть между воспитанием в мире, где проповедовали равенство, и этой реальностью. Здесь миром правили власть и богатство, позволяя знатным господам безнаказанно топтать тех, кто стоял ниже по рождению. А бедняки, чтобы просто выжить, привыкали гнуть спину и расшибать лбы в кровь. Мне это было противно, но изменить миропорядок я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коленями у мужчины золото, незачем ими землю мерить, — резко бросил я, заставляя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мой отец умирает! — всхлипывал он, размазывая слёзы. — Господин, молю,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упасть на колени. Я вздохнул — голова пошла кругом. Было ясно: если не соглашусь, этот мальчишка не отвяжется. К тому же он пёкся о родителе, а такую преданность я не мог оставить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поспешили к разрушенному храму на западе города, но опоздали. Отец Минчжу испустил дух, не дождавшись сына. Парень рухнул рядом с телом и закричал так горько и отчаянно, что у меня не поднялась рука его успокаивать. Пусть выплачется, иначе эта боль выжжет его изнутри. Только когда его рыдания перешли в тихое икание, 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ушёл. Нужно предать его земле,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смотрел на меня красными глазами, кажется, не понимая ни слова. Я достал из рукава несколько слитков серебра и вложил 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 его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развернулся, чтобы уйти, но почувствовал, как чьи-то пальцы вцепились в мой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взгляд, Минчжу тут же отпустил ткань и снова забился в поклонах: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милость не знает границ. Умоляю, подождите немного! Как только я предам отца земле, я буду служить вам верой и правдой, стану вашим волом, вашей лошадью, лишь бы отплатить за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ровно ответил я. — Я помог тебе лишь потому, что увидел в тебе достойного сына. Похорони отца, а если останутся деньги — найди себе какое-нибудь ремесло, чтобы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вскинул голову и, дрожащими руками протягивая мне серебро,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господину не нужна моя служба, я не смею принять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хоронить отца без гроша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опустив голову, но руки с серебром не опустил. Так мы простояли минут десять. В конце концов я сдался и, едва слышно вздохнув,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Жду тебя в той гостинице, где мы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Минчжу осветилось восторгом, и он снова собрался удариться лбом об пол. Я подхватил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следовать за мной, запомни одно: мне твои поклоны не нужны. Можешь кланяться небу, земле, предкам или родителям, но только не мне. Я этого не терплю. Понял? Все люди рождаются равными, и никто не обязан унижаться перед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слушал меня с явным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а император? А важные чиновники? Почему нельзя кланяться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в государстве с монархическим строем мои идеи звучат как безумие. Для них трепет перед правителем был естественен, как дыхание. И хотя для меня император был лишь обычным человеком, в некоторых вещах приходилось идти на компромисс с местными обычаями. Но здесь, вдали от дворцов, я мог позволить себе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до императора так легко добраться, чтобы поклониться ему? Ты его и в глаза никогда не увидишь. А передо мной — не смей.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гостиницу спустя полдня. Глаза его опухли и стали похожи на грецкие орехи. С того дня он и остался при мне. Пролетело три года —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нашу первую встречу, я искоса взглянул на нынешнего Минчжу. Где тот робкий, несчастный мальчик? Теперь передо мной стоял языкастый и пронырливый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готово, можем идти, — он подошёл ко мне, закидывая узел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из города и зашагали по тропе, ведущей в горы, к Поместью Лазурного Лотоса. Там жили мои наставники, и там меня знали под именем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— моё настоящее имя. Не Нань Си, чьё тело я теперь занимал. Нань Си больше нет. Он умер, и, скорее всего, о нём уже никто и не вспоминает. Что ж, так даже лучше. Я никогда не стремился к тесной связи с семьёй Нань, и теперь моё желание исполнилось. Пусть и такой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