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СТРАЖ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человек? Разве мыслимо владеть настолько безумным искусством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Шэну было не до раздумий. Клинок противника рассыпался ослепительным каскадом теней — слишком стремительным, слишком острым. Юноша еще не успел обнажить собственный меч, как ледяная ци уже оставила на его теле множество мелких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первый выпад едва мазнул по горлу — лишь тонкая алая черта. Тайное царство служило местом для тренировок, и созданные в нем фантомы не наносили ученикам тяжелых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Шэн понимал: будь это настоящий бой в открытом мире, а перед ним — истинный враг, он стал бы трупом в то же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 сухо,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вспышке стали Чи Шэн успел ощутить лишь одно: его противник не знает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заставил духовную энергию течь по меридианам, концентрируя её в кончиках пальцев. Разворот, рывок — и его клинок со звоном встретил вражескую сталь, принимая на себя всю мощь чужого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отчетливый лязг — металл вгрызся в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Скрестив клинки, Чи Шэн оказался лицом к лицу с противником. В мерцающем свете духовных потоков он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Фантомы, созданные Тайным царством, обычно не смотрели в упор, их взор замирал в одной точке. И хотя взгляд этого юноши казался пустым, невозможно было не заметить, насколько красивы его глаза. Изящный изгиб век напоминал нежный лепесток персика, а густые длинные ресницы ложились на кожу плотной тенью, словно выведенные тушью умелого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этих глазах зажегся живой огонь, их красота стала бы поистине запредельной.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зале вспыхнули жаровни, заливая всё вокруг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замер, ослепленный обликом стража. Перед ним стоял юноша с кожей белее нефрита и губами яркими, как киноварь. Тень от ресниц ложилась на впадинки глазниц, делая его лицо невероятно утонченным — изысканнее, чем у любой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этот страж разительно отличался от всех противников, которых Чи Шэн встречал в царстве ранее. Вместо привычных белых одежд школы на нем были облегающие черные одежды, а запястья стягивали золотые наручи с древней гравировкой. Тонкие кости, статный силуэт, напоминающий молодое стройное дерево, и клинок в руке — такой же холодный и изящный, как и его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Эстетический шок был настолько силен, что Чи Шэн на мгновение забыл,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страж не дал ему времени на передышку. Следующий выпад, стремительный, словно порыв ветра, был нацелен прямо в сердце. В тот момент, когда Чи Шэн попытался уклониться, пространство вокруг него внезапно сгустилось. Мощная, непреклонная духовная сила сковала его движения, не давая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практик во время боя концентрирует волю на чем-то одном. Если ты доводишь технику меча до абсолюта, твой контроль над энергией неизбежно ослабевает,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юноша сочетал несочетаемое. Его движения были безупречны, а контроль над духовными потоками — безукоризнен. Стоило ему пожелать, и Чи Шэн превращался в марионетку, лишенную власти над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Чужая воля вела бой. Острие меча почти коснулось груди Чи Шэна, но замерло в считанных волосках от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клинок Чи Шэна замер у живота противника. Еще дюйм — и сталь вошла бы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проявил нетерпение, — негромко произнес Чи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если полагаться только на технику меча, его скудных навыков никогда не хватит, чтобы подняться так высоко в Списке Вечного Неба. Но у него было то, чем пренебрегали многие талантливые ученики — умение управлять ритмом боя. Схватка со старшим братом Ли Ло научила его: контроль пространства и времени важнее силы. Для заклинателя-музыканта, чье искусство основано на подчинении чужой воли, это было основой основ.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отступить, когда надавить, когда проявить решимость, а когда — притворную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для него был не обменом ударами, а партией в облавные шашки на каменном столе. Стратегия разумного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схватки Чи Шэн еще не до конца разгадал стиль врага, поэтому не смел лезть на рожон. Он защищался, шаг за шагом выискивая брешь. Пусть его мастерство меча уступало противнику, терпения Чи Шэну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всё замерло. Казалось, нетерпеливый нрав юноши в черном взял верх — его следующая атака обрушилась на Чи Шэна подобно неистовому шторму. Выпады, подсечки, рубящие удары — движения кисти были настолько быстрыми, что за ними невозможно было уследить.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едва успевал уходить от сверкающего лезвия. Страж, видя, что противник слишком вертляв, внезапно раскрыл ладонь и нанес мощный удар прямо в грудь Чи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ладони встретились. Духовная энергия рванулась во все стороны, сокрушая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в руке Чи Шэна вспыхнуло ярое пламя. Оно змеей скользнуло по точке соприкосновения и перекинулось на предплечье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Чи Шэн не планировал использовать Ладонь пламени в самом начале. Во-первых, он хотел оценить разрыв в силе, не раскрывая всех карт. Во-вторых, управление огнем слишком быстро истощало меридианы. В-третьих, он заметил, что почти никто в Тайном царстве не владел подобным искусством — все полагались на чистую энергию 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огонь должен был стать его козырем, тем самым неожиданным ударом, который перевернет ход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пламя охватывает руку врага, Чи Шэн на мгновение поверил в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произошло то, чего он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не причинил юноше вреда. Напротив, пламя словно обрело долгожданный приют. Оно, подобно одинокому ручью, впадающему в океан, радостно устремилось в линии на чужой ладони, растворившись в меридианах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мимолетно усмехнулся — дерзко, с юношеским задором. То была улыбка триумфатора.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окончательно раздавить надежду соперника, юноша разжал кулак прямо перед лицом Чи Шэна. В его ладони плясал сгусток невероятно чистого, ослепительно-яркого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 него тоже огненный корень духовности!»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власть над пламенем была неизмеримо выше. Он не просто отразил атаку, он поглотил чужое пламя, подчинив его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Яростная огненная волна ударила Чи Шэна в грудь. Огромная сила сбила его с ног. Жару не было предела, легкие словно наполнились раскаленным свинцом. Опершись рукой о холодный пол, он сплюнул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юноши начала бледнеть и медленно растворилась в воздухе. Он ушел как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А-Инь, всё это время наблюдавший за схваткой из тени, подошел к Чи Шэну и помог ему подняться. Проводник всё так же доброжелательно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юный даос. Последнее испытание пройдено.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вытер кровь с губ и посмотрел на место, где только что стоял страж. Он сжал кулаки, чувствуя горечь поражения. Очевидно, А-Инь с самого начала знал, что победить в этой дуэли невозможно. Но результат не имел значения — само участие в битве уже было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никак не мог прийти в себя. В мыслях он снова и снова возвращался к той сокрушительной духовной мощи и мастерству управления огнем. С такой пугающей силой вряд ли совладал бы даже старший брат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Фэйсянь? Или Линьлань-цзюнь? Хватило бы их мастерства, чтобы одолеть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А-Инь с мягкой улыбкой повел его за получением яшмовых талисманов, по пути регистрируя результат в Чантянь-лин.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Четвертое место. Чи Шэн получил тысячу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внезапно свалившегося богатства кружило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подарки не закончились. А-Инь пояснил, что Тайное царство дарует дополнительные награды за мастерство, проявленное в финальном бою. Так Чи Шэн стал обладателем еще одной тысячи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даос, — с оттенком искреннего восхищения произнес А-Инь, — такое количество талисманов, полученное за один раз... среди практиков вашего уровня вы едва ли найдете второго такого счастливчика.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хорошо держался в последнем бою? — усомнился Чи Шэн. Ведь он, по сути,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А-Инь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ученики падают замертво уже после самого первого удара, который этот юноша наносит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про себя согласился. Его догадки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каким бы великим мастером ни был этот страж, нападать без предупреждения — поступок совсем не благородный. Скорее даже грубый.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Утешив себя этой мыслью, Чи 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А-Инь прижал палец к губам и таинственно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 Имя стража последних врат не раскрывается кому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Шэну пришлось отступить. А ведь он так надеялся выведать имя, чтобы позже расспросить о нем Гунъи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когда он покинул пределы Тайного царства, все раны, полученные в ходе испытаний, развеялись без следа, словно утренний туман. Осталась лишь легкая саднящая боль в шее. Дрогнув пальцами, Чи Шэн коснулся кожи — на ней осталась крошечная капля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это было самое уязвимое место. Похоже, на полное восстановление уйдет пара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Тайное царство, как всегда, бурлила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младший брат Чи Шэн! Он вышел! — выкрикнул кто-то, и к юноше мгновенно хлынула волна любопытных.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Четвертое место! С первой попытки — и сразу в пятерку лидеров!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битва со стражем? Какое мастерство! Эти два обманных движения мечом были просто великолепны!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замер в замешательстве. Проследив за взглядами учеников, он увидел, что прямо над входом, в самом центре площади, парит призрачная проекция его недавней схватки, прокручивая запись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удачные моменты — его уклонения и блоки — повторялись по нескольку раз. Глядя на себя со стороны, Чи Шэн невольно подумал: «Неужели я сражаюсь с таким суровым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выглядел он вполне достойно и даже невозмутимо. Но подобная демонстрация на глазах у всех казалась ему форменной публичной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протиснувшись сквозь шумную толпу, он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путь лежал в Яобао-чжай.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 его руках было целое состояние, добытое собственным трудом, он мечтал лишь об одном: как можно скорее его потратить. Как раз в Павильоне была одна вещь, о которой он грезил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предусмотрительно сменил облик. Дедушка-владелец с козлиной бородкой, чье зрение совсем ослабло за последнее время, даже не признал в нем старого знакомого. Чи Шэн уверенно поднялся на второй этаж и быстро отыскал на стеллаже нужный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сборник картин Линь Фэйсяня.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http://bllate.org/book/17515/1659963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