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 Вэньфэй, невольно ставший свидетелем чужого разговора, всерьез засомневался в адекватности как Цинь Су, так и его студента. Иначе с чего бы им сыпать столь двусмысленными фразами? «Ты мне нравишься больше всех, потому я тебя и оставил», «Я так дорожу тобой», «Моё самое бесценное сокровище»... Син Вэньфэй был на грани взрыва. Он пребывал в полной уверенности: между учителем и учеником, какими бы близкими ни были их отношения, такие речи недопустимы. Подобное говорят только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студент — просто невыносим! Взрослый парень, без пяти минут магистр, а развёл тут сырость. Есть у него хоть капля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же продолжал его утешать. Глядя на это, Вэньфэй едва сдерживался, чтобы не выскочить в гостиную: казалось, ещё секунда, и профессор прижмёт этого плаксу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ты всего лишь его наставник, а не отец родной! Зачем так с ним возиться?» — негодовал Син Вэньфэй, раз за разом подавляя желание прервать их идиллию. Только врожденная выдержка и годы воспитания удерживали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гнев утих, уступив место замешательству. Прислонившись к стене, Син Вэньфэй погрузился в свои мысли. Он впервые осознал, что Цинь Су, которого он не знал, — совсем другой человек. Существуют миры, полные боли, о которых он, баловень судьбы,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их обрывочных фраз он наконец восстановил картину вчерашнего происшествия. Выходило так, что Цинь Су подвергся профессиональному контакту из-за этого самого студента, который умудрился спровоцировать больного. Вэньфэй не питал симпатии к Гао Миньфэну, но сейчас даже не мог его винить — все его мысли занял тот самый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этот безумец вернуться, чтобы отомстить профессору?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был «золотым ребенком». С малых лет его учили: драгоценный сосуд не стоит под прогнившей крышей. Он не должен подвергать себя ни малейшей опасности. И связь с Цинь Су сама по себе была хождением по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он об этом не думал. Если кто-то осмелится причинить вред его человеку, Вэньфэй не станет прятаться. Он сделает так, чтобы у врага не осталось ни единого шанса на удар. А из всех способов защиты Син больше всего ценил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совершенно забыв про чайник. И стоял бы так долго, если бы не пробирающий до костей холод — Син Вэньфэй не выдержал и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мгновенно привел его в чувство, а Цинь Су и Гао Миньфэна заставил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обнаружен, Вэньфэй поспешно ретировался на кухню. Вода уже закипела. Пошарив по полкам, он обнаружил две эмалированные кружки в духе семидесятых. Вэньфэй, выросший в совершенно иной эстетике, поморщился, недоумевая, как в доме Цинь Су могло оказаться такое безвкусное старье.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кружки, он вынес их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Сина — полураздетого и босого, — Цинь Су почувствовал неловкость. Ему хотелось отчитать его, заставить одеться и обуться, но мысль о том, что взрослому мужчине нужно напоминать о таких элементарных вещах, отбивала всякое желание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Миньфэн, только что изливший душу учителю, внезапно осознал, что в квартире находится посторонний молодой человек. Смущение жаркой волной разлилось по его телу. Когда Син Вэньфэй поставил перед ним кружку, Гао едва не подпрыгнул. Изо всех сил стараясь сохранить лицо перед наставником,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бросив взгляд на Сина, он обратился к профессору: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Цинь, а этот... молодой человек — ваш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студент? Я твой будущий отчим, усвой это», — язвительно подумал Вэньфэй, но вслух ничего не сказал, лишь вопросительно посмотрел на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помедлил. Назвать Вэньфэя просто другом было бы странно — тот выглядел слишком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 хмыкнул про себя Син. — Каждый любовник первым делом получает статус "младшего братишки"».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Гао Миньфэн заметно расслабился — всё-таки член семьи. Однако под тяжелым, необъяснимо властным взглядом «брата» он всё равно 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Цинь, я тогда пойду. Заберу инструменты в лабораторию на стерилизацию, а потом заеду за вами, чтобы отвезти в больницу на анализы,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не дожидаясь ответа Цинь Су,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Иди-иди. Больше можешь не приходить, я сам со всем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Миньфэн растерянно посмотрел на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 прав, — мягко подтвердил Цинь Су. — Ты всю ночь не спал, возвращайся в общежитие. В таком состоянии ты только дров в лаборатории наломаешь. Инструменты оставь, я сам позже занесу.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начал было Гао, но Вэньфэй уже подхватил его под локоть и настойчиво потащил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отдыхай. Не заставляй учителя лишний раз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Выпроводив студента за дверь, Вэньфэй вернулся к профессору.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твой ученик... как цыпленок, который всё никак не отлипнет от наседки.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не стал вступать в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холодно? — только и спросил он. — В одних штанах разгуливаешь.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Вэньфэй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Надень свитер,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вихрем умчался в спальню профессора искать одежду. Вернувшись из ванной, Цинь Су обнаружил в комнате полный разгром: Вэньфэй перерыл весь шкаф. Профессор почувствовал, как внутри закипает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Сина зазвонил телефон. Пришла домработница.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Су, у тебя совсем нет теплых вещей. Я велю купить тебе что-нибудь приличное. Сто восьмидесятый рост подойдет? — бросил он на ходу, направляясь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натягивая одежду, лишь тяжело вздохнул. Его бесконечно утомляла эта гиперопека. Когда Син Вэньфэй его игнорировал, это бесило; теперь, когда он кружил вокруг него, как заведенный, это раздражало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«Капризный мальчишка», — пронеслось в голове у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Вэньфэй тем временем забрал свои вещи, выудил из кармана бумажник и протянул домработнице черную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отправляйся в бутик Armani. Купи несколько комплектов мужской одежды на рост 180, худощавого телосложения...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проработавшая на него три года,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господин? Но ведь еще и рассвет не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взглянул на часы — начало восьмого.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Тогда так: с тобой свяжется Юй Юань, она всё организует.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была личным ассистентом Сина и фактически управляла всем его бытом. Она давно подозревала, что у босса в городе G есть тайная привязанность — он готов был заказывать частный борт среди ночи ради одной поездки туда-обратно. Но когда она услышала параметры — «мужчина, рост 180, вес около 65 килограммов, одежда должна быть качественной, мягкой и сдержанной», — её охватил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босс — гей!» — кричало всё её существо. За шесть лет работы она и представить не могла, что младший гендиректор Син так тщательно скрывает свои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господин Син, — ответила она своим обычным медовым голосом. — Вам нужно очень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чем быстрее,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распоряжусь, чтобы ближайший бутик в городе G немедленно доставил несколько готовых вариантов, а сама подберу основной гардероб и вышлю следующим рейсом. Так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в душе была женщиной, способной в одиночку затащить пятилитровую бутыль воды на двадцатый этаж на шпильках, но с боссом она всегда была воплощением мягкости. Она знала — Син Вэньфэй не выносит резкости.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 только попробуй сболтнуть лишнего моей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господин, я ваш преданный помощник, — заверила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И проследи за сестрой Чэнь, чтобы она тоже держала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Вэньфэй обернулся и увидел Цинь Су. Профессор уже оделся и теперь молча складывал вещи, которые Син в беспорядке раскидал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дела, — негромко сказал Цинь Су, — иди. Не стоит тратить на меня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Син наконец уйдет, и он сможет остаться наедине со своим недомоганием от лекарств. Но Вэньфэй и не думал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выходной, спешить некуда. Ты голоден? Давай позавтракаем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осекся и участливо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тебе же на анализы. Можно ли тебе есть? Если да, я составлю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нужно сдавать натощак. Но ты можешь поесть. У нас в университете есть неплохая столовая,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привыкший к роскоши, поморщился при слове «столовая», но, заметив, что Цинь Су не настроен на уговоры,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они столкнулись с пожилыми соседями, выгуливавшими внука. Старик кивнул Вэньфэю: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Дождался-таки профессора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Вэньфэй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вернулся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поздоровался с соседями. Ребенок, во все глаза разглядывавший красивого незнакомца, наотрез отказался здороваться и со смехом убежал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подальше, Вэньфэй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Глуповатый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маленький, — заступился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уж и маленький. Я в его возрасте был куда сообразительнее.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невольно улыбнулся. Видеть, как этот властный мужчина хвастается своим детством, было забавно и неожиданно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каким же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Вэньфэй достал телефон и нашел в галерее старый снимок. Он был выше Цинь Су почти на полголовы и теперь слегка склонился к нему, показывая экран. Каждое его движение было исполнено такой естественной грации, что Цинь Су на миг залюбовался. Знакомая дорожка, по которой он ходил годами, вдруг показалась ему необычайно живописной.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пятилетний Вэньфэй в строгой форме международной школы выглядел потрясающе красиво: огромные темные глаза, фарфоровая кожа, яркие губы — настоящий ангелочек, которого легко можно было принять за девочку. Но во взгляде уже тогда читалась надменность и почти взрослая амбициозность. Цинь Су перевел взгляд на стоящего рядом Сина — взрослый Вэньфэй уже не позволял себе таких вызывающе-самоуверенных гримас.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Син Вэньфэй смотрел на него с легкой, едва уловимой улыбкой. В глубине его темных глаз читалось нечто властное и глубокое, что заставило сердце Цинь Су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отвел глаза. Эта гремучая смесь безупречных манер и бьющей через край мужской харизмы снова едва не заставила его поддаться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http://bllate.org/book/17514/1658878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