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 Вэньфэй, невольно ставший свидетелем чужого разговора, всерьез засомневался в адекватности как Цинь Су, так и его студента. Иначе с чего бы им сыпать столь двусмысленными фразами? «Ты мне нравишься больше всех, потому я тебя и оставил», «Я так дорожу тобой», «Моё самое бесценное сокровище»... Син Вэньфэй был на грани взрыва. Он пребывал в полной уверенности: между учителем и учеником, какими бы близкими ни были их отношения, такие речи недопустимы. Подобное говорят только любовники.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студент — просто невыносим! Взрослый парень, без пяти минут магистр, а развёл тут сырость. Есть у него хоть капля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же продолжал его утешать. Глядя на это, Вэньфэй едва сдерживался, чтобы не выскочить в гостиную: казалось, ещё секунда, и профессор прижмёт этого плаксу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ты всего лишь его наставник, а не отец родной! Зачем так с ним возиться?» — негодовал Син Вэньфэй, раз за разом подавляя желание прервать их идиллию. Только врожденная выдержка и годы воспитания удерживали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гнев утих, уступив место замешательству. Прислонившись к стене, Син Вэньфэй погрузился в свои мысли. Он впервые осознал, что Цинь Су, которого он не знал, — совсем другой человек. Существуют миры, полные боли, о которых он, баловень судьбы,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их обрывочных фраз он наконец восстановил картину вчерашнего происшествия. Выходило так, что Цинь Су подвергся профессиональному контакту из-за этого самого студента, который умудрился спровоцировать больного. Вэньфэй не питал симпатии к Гао Миньфэну, но сейчас даже не мог его винить — все его мысли занял тот самый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этот безумец вернуться, чтобы отомстить профессору?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Вэньфэй был «золотым ребенком». С малых лет его учили: драгоценный сосуд не стоит под прогнившей крышей. Он не должен подвергать себя ни малейшей опасности. И связь с Цинь Су сама по себе была хождением по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он об этом не думал. Если кто-то осмелится причинить вред его человеку, Вэньфэй не станет прятаться. Он сделает так, чтобы у врага не осталось ни единого шанса на удар. А из всех способов защиты Син больше всего ценил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совершенно забыв про чайник. И стоял бы так долго, если бы не пробирающий до костей холод — Син Вэньфэй не выдержал и громко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мгновенно привел его в чувство, а Цинь Су и Гао Миньфэна заставил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обнаружен, Вэньфэй поспешно ретировался на кухню. Вода уже закипела. Пошарив по полкам, он обнаружил две эмалированные кружки в духе семидесятых. Вэньфэй, выросший в совершенно иной эстетике, поморщился, недоумевая, как в доме Цинь Су могло оказаться такое безвкусное старье.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Наполнив кружки, он вынес их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Сина — полураздетого и босого, — Цинь Су почувствовал неловкость. Ему хотелось отчитать его, заставить одеться и обуться, но мысль о том, что взрослому мужчине нужно напоминать о таких элементарных вещах, отбивала всякое желание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Миньфэн, только что изливший душу учителю, внезапно осознал, что в квартире находится посторонний молодой человек. Смущение жаркой волной разлилось по его телу. Когда Син Вэньфэй поставил перед ним кружку, Гао едва не подпрыгнул. Изо всех сил стараясь сохранить лицо перед наставником,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бросив взгляд на Сина, он обратился к профессору: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Цинь, а этот... молодой человек — ваш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еще студент? Я твой будущий отчим, усвой это», — язвительно подумал Вэньфэй, но вслух ничего не сказал, лишь вопросительно посмотрел на Цинь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помедлил. Назвать Вэньфэя просто другом было бы странно — тот выглядел слишком молодо.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 хмыкнул про себя Син. — Каждый любовник первым делом получает статус "младшего братишки"».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Гао Миньфэн заметно расслабился — всё-таки член семьи. Однако под тяжелым, необъяснимо властным взглядом «брата» он всё равно чувствовал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Цинь, я тогда пойду. Заберу инструменты в лабораторию на стерилизацию, а потом заеду за вами, чтобы отвезти в больницу на анализы,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Вэньфэй, не дожидаясь ответа Цинь Су,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Иди-иди. Больше можешь не приходить, я сам со всем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Миньфэн растерянно посмотрел на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Вэнь прав, — мягко подтвердил Цинь Су. — Ты всю ночь не спал, возвращайся в общежитие. В таком состоянии ты только дров в лаборатории наломаешь. Инструменты оставь, я сам позже занесу.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начал было Гао, но Вэньфэй уже подхватил его под локоть и настойчиво потащил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отдыхай. Не заставляй учителя лишний раз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Выпроводив студента за дверь, Вэньфэй вернулся к профессору.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твой ученик... как цыпленок, который всё никак не отлипнет от наседки.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не стал вступать в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холодно? — только и спросил он. — В одних штанах разгуливаешь.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Вэньфэй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Надень свитер,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вихрем умчался в спальню профессора искать одежду. Вернувшись из ванной, Цинь Су обнаружил в комнате полный разгром: Вэньфэй перерыл весь шкаф. Профессор почувствовал, как внутри закипает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Сина зазвонил телефон. Пришла домработница.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Су, у тебя совсем нет теплых вещей. Я велю купить тебе что-нибудь приличное. Сто восьмидесятый рост подойдет? — бросил он на ходу, направляясь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натягивая одежду, лишь тяжело вздохнул. Его бесконечно утомляла эта гиперопека. Когда Син Вэньфэй его игнорировал, это бесило; теперь, когда он кружил вокруг него, как заведенный, это раздражало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«Капризный мальчишка», — пронеслось в голове у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Вэньфэй тем временем забрал свои вещи, выудил из кармана бумажник и протянул домработнице черную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отправляйся в бутик Armani. Купи несколько комплектов мужской одежды на рост 180, худощавого телосложения...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проработавшая на него три года,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господин? Но ведь еще и рассвет не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Вэньфэй взглянул на часы — начало восьмого.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Тогда так: с тобой свяжется Юй Юань, она всё организует.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была личным ассистентом Сина и фактически управляла всем его бытом. Она давно подозревала, что у босса в городе G есть тайная привязанность — он готов был заказывать частный борт среди ночи ради одной поездки туда-обратно. Но когда она услышала параметры — «мужчина, рост 180, вес около 65 килограммов, одежда должна быть качественной, мягкой и сдержанной», — её охватил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Мой босс — гей!» — кричало всё её существо. За шесть лет работы она и представить не могла, что младший гендиректор Син так тщательно скрывает свои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господин Син, — ответила она своим обычным медовым голосом. — Вам нужно очень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чем быстрее,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распоряжусь, чтобы ближайший бутик в городе G немедленно доставил несколько готовых вариантов, а сама подберу основной гардероб и вышлю следующим рейсом. Так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в душе была женщиной, способной в одиночку затащить пятилитровую бутыль воды на двадцатый этаж на шпильках, но с боссом она всегда была воплощением мягкости. Она знала — Син Вэньфэй не выносит резкости.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 только попробуй сболтнуть лишнего моей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господин, я ваш преданный помощник, — заверила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И проследи за сестрой Чэнь, чтобы она тоже держала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Вэньфэй обернулся и увидел Цинь Су. Профессор уже оделся и теперь молча складывал вещи, которые Син в беспорядке раскидал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дела, — негромко сказал Цинь Су, — иди. Не стоит тратить на меня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Син наконец уйдет, и он сможет остаться наедине со своим недомоганием от лекарств. Но Вэньфэй и не думал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выходной, спешить некуда. Ты голоден? Давай позавтракаем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Вэньфэй осекся и участливо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тебе же на анализы. Можно ли тебе есть? Если да, я составлю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нужно сдавать натощак. Но ты можешь поесть. У нас в университете есть неплохая столовая,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Вэньфэй, привыкший к роскоши, поморщился при слове «столовая», но, заметив, что Цинь Су не настроен на уговоры, неохотно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они столкнулись с пожилыми соседями, выгуливавшими внука. Старик кивнул Вэньфэю: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Дождался-таки профессора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Вэньфэй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вернулся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поздоровался с соседями. Ребенок, во все глаза разглядывавший красивого незнакомца, наотрез отказался здороваться и со смехом убежал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отошли подальше, Вэньфэй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Глуповатый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маленький, — заступился Цинь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такой уж и маленький. Я в его возрасте был куда сообразительнее.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невольно улыбнулся. Видеть, как этот властный мужчина хвастается своим детством, было забавно и неожиданно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каким же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Вэньфэй достал телефон и нашел в галерее старый снимок. Он был выше Цинь Су почти на полголовы и теперь слегка склонился к нему, показывая экран. Каждое его движение было исполнено такой естественной грации, что Цинь Су на миг залюбовался. Знакомая дорожка, по которой он ходил годами, вдруг показалась ему необычайно живописной.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пятилетний Вэньфэй в строгой форме международной школы выглядел потрясающе красиво: огромные темные глаза, фарфоровая кожа, яркие губы — настоящий ангелочек, которого легко можно было принять за девочку. Но во взгляде уже тогда читалась надменность и почти взрослая амбициозность. Цинь Су перевел взгляд на стоящего рядом Сина — взрослый Вэньфэй уже не позволял себе таких вызывающе-самоуверенных гримас.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Син Вэньфэй смотрел на него с легкой, едва уловимой улыбкой. В глубине его темных глаз читалось нечто властное и глубокое, что заставило сердце Цинь Су пропустить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отвел глаза. Эта гремучая смесь безупречных манер и бьющей через край мужской харизмы снова едва не заставила его поддаться искушению.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http://bllate.org/book/17514/1658878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