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1: ДИАГНОСТИКА И АНАЛИЗ (ДИАМП + ДАТ)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сцены: Психологическая рефлексия, переходящая в динамичное перемещение.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Тональность: Потрясение, смятение, уязвлённое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Проблемные зоны оригинала: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Нагромождение коротких фраз в начале (нужна ритмическая адаптация).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Описания внешности Цинь Су (риск анатомических буквализмов).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Специфические китайские обращения (нужна натурализация).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в самолёте (риск телеграфного стиля).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2-5: ТРАНСФОРМАЦИЯ И НАТУРАЛИЗАЦИЯ (СКУБ-Р + СДПР)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больше не стоит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появился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появился любимый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появился человек, которого я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раскаты грома, докатившиеся издалека, оглушили Син Вэньфэя. Он замер в оцепенении, не в силах поверить собственным глазам. Ему показалось, что это галлюцинация, нелепая ошибка — должно быть, он неверно прочитал сообщение в WeChat. Он лихорадочно впился взглядом в экран, перечитывая ответ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Вэнь, прости. Нам больше не стоит видеться. У меня появился любимый человек. Если можешь, удали мой контакт. Прости, что сообщаю об этом только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 Каждое слово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отказывался принимать это, не желал верить, что всё происходит наяву. Кончики его пальцев мелко дрожали. Он прокрутил переписку вверх. Перед этим отказом сияло его собственное сообщение: «Цинь Су, я прилетел в город S. У тебя найдётся сегодня время для встречи?»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этого... до этого была пустота длиной в целый месяц. Последнее сообщение от Цинь Су гласило: «Сяо Вэнь, погода портится, одевайся 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Син Вэньфэй почувствовал, как сердце пропустило удар: он действительно оставил это без ответа и даже не мог вспомнить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в WeChat был рабочим, в списке контактов числились сотни имён. Ежедневно на него обрушивались лавины уведомлений, с которыми он физически не успевал справляться. Обычно он бегло просматривал входящие: что-то делегировал помощникам, что-то откладывал. Самостоятельно он отвечал крайне редко. Должно быть, в тот день он был слишком занят — собирался написать позже, да так и закрутился.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листал чат выше. Ещё одно сообщение от Цинь Су, присланное за неделю до того: «Я сейчас в командировке на северо-востоке. Тут продают сок из высокогорной дикой черники, очень вкусный. Хочешь, пришлю тебе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 он тоже не ответил. Как это возможно? Почему он проигнорировал даже такую мелочь? Странно. Что же его тогда так отвлекло?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Цинь Су просто надоело молчание, и он решил таким образом его поддеть? Спровоцировать на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немного успокоила Син Вэньфэя, он начал приходить в себя. Он попытался прокрутить чат ещё выше, но история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он вспомнил, что недавно сменил телефон на модель с более высоким уровнем шифрования и не стал переносить старые архивы.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глубоко вздохнул. В памяти всплыл тот день, когда они впервые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более трёх лет назад на отраслевом академическом саммите. Цинь Су тогда был в простой белой рубашке, тёмно-серых джинсах и кроссовках. Он торопливо вышел из лифта пятизвёздочного отеля и направился к конференц-залу. Вэньфэй стоял у входа, слушая пространные рассуждения какого-то чиновника из системы здравоохранения, и случайно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мир вокруг Син Вэньфэя на мгновение замер. Он был поражён: человек, стоящий перед ним, в точности соответствовал образу, который он годами выстраивал в своих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форуме собралось немало светил, отечественных и зарубежных. Хватало и видных мужчин, умеющих следить за собой, но почти все они — за исключением разве что студентов-аспирантов — были в возрасте. А Цинь Су... Цинь Су казался чистым, прозрачным и безмятежным юношей, сошедшим со страниц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Син Вэньфэй смог рассмотреть его лучше. Это был не юноша, а молодой мужчина — при ближайшем рассмотрении время всё же оставило на нём едва заметные следы. Его кожа была поразительно белой, матовой, точно фарфор. Тонкие, приподнятые к вискам уголки миндалевидных глаз в сочетании с густыми, иссиня-чёрными ресницами придавали его облику какую-то нездешнюю, точёную красоту. Он смотрел так, что перехватывало дыхание. Но сам он, казалось, совершенно не осознавал своей привлекательности. Спокойное лицо, бесстрастный взгляд, уверенные движения — он шёл сквозь толпу в коридоре так, словно прогуливался по пустому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на мгновение забыл даже собственное имя. В голове всплыли строки древней поэмы о роковой красоте: «Царь ханьский жаждал красоты... Одной улыбки миг — и сотни чаровниц померкли вмиг пред 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улыбаться. Он просто шёл — так же, как ходил по любым дорогам, ступеням и залам. Но стоило ему войти в поле зрения Вэньфэя, как все остальные люди разом потускнели и стали казаться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Вэньфэй, сам молодой и чертовски привлекательный, привык выделяться в любой толпе. Цинь Су, разумеется, тоже заметил его и, повинуясь вежливости, слегка кивнул с мимолётной улыбкой. От этого жеста у Вэньфэя всё перевернулось внутри. Он настолько растерялся, что даже не нашёл сил ответить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Су уже поздоровался с тем самым чиновником и вошёл в огромный зал, рассчитанный на тысячу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спросил Вэньфэй, как только обрёл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Цинь Су? — улыбнулся собеседник. — Это ученик директора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«директоров» в зале было пруд пруди, под этим именем Син Вэньфэй знал лишь одного человека — титана медицины, обладавшего огромным весом и в науке, и в административных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молодо, — заметил Вэньфэй. — Должно быть, ещё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 давно уже не студент. — Лидер на мгновение задумался. — Помню, много лет назад он готовил докторскую под началом Линя, работал над крупным государственным проектом. Тогда-то я его и заприметил. Проект тот давно завершён. Сейчас он, кажется, в больнице при университете S, уже руководит целым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был поражён: этот человек оказался не просто «красивым лицом», а уже состоявшимся учёным. Чиновник не скупился на похвалы — то ли из искреннего расположения к таланту, то ли из уважения к его наставнику. Он говорил, что Цинь Су — человек дела, надежный и трудолюбивый. «Мир принадлежит вам, молодым, а мы уже своё отжили», — подытожил он, когда перерыв закончился и все потянулись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сидел во втором ряду. Весь остаток сессии он высматривал Цинь Су и в конце концов нашёл его в самом углу того же второго ряда, прямо за спиной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Су поднялся на трибуну с докладом. Так Вэньфэй узнал его полное имя и прочитал краткую биографию в программке съезда. Едва доклад закончился, он перехватил Цинь Су и заговорил с ним о выступлении. Вэньфэй, не имея медицинского образования, мало что смыслил в биологии, но в искусстве обольщения профессионалов ему не было равных. Поддавшись его напору, Цинь Су, недолго думая, согласился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фуршете, Син Вэньфэй снова нашёл его, и Цинь Су даже представил его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три года назад, но сейчас Син Вэньфэю казалось, что всё произошло только вчера. За это время у него сложилось чёткое убеждение: Цинь Су любит его. Тот никогда не говорил об этом прямо, но это чувствовалось в каждой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тогда он мог заявить, что им не стоит видеться? Как мог предложить удалить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ни на секунду не поверил в существование некоего «любимого человека». Сжав телефон, он решительно открыл список контактов,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плотно сжав губы, и вдруг вздрогнул. Рядом с ним, застыв в вежливом ожидании, стояла стюардесса.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пассажир отвлёкся от экрана,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самолёт совершил посадку. Можно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Вэньфэй растерянно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бортпроводник уже откинул шторку, отделявшую бизнес-класс от эконома. Пассажиры, стоявшие в проходе, смотрели на него с нескрываемым ожиданием. Было неясно, сколько времени они уже так стоят, дожидаясь, пока важный гость соизволит покинуть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собственной нелепой оплошности обожгло его стыдом. Син Вэньфэй поспешно схватил сумку с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Виноват, задержал вас, — бросил он и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полечу частным бортом», — в сердцах подумал он. Голова шла кругом. Ступая на телескопический трап, он умудрился споткнуться. Под испуганный вскрик стюардессы он кое-как восстановил равновесие и, не оборачиваясь, почти побежал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лет он не попадал в столь унизительные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его ждала машина. Едва он опустился на заднее сиденье «пятерки» БМВ, как навалилось ощущение тесноты. Салон казался слишком узким, колени упирались в переднее кресло. Он случайно ударился ногой о стальное основание сиденья, и резкая боль заставила его поморщиться. Это окончательно привело его в чувство. Он осознал, что машина уже давно мчится по шоссе, и понял: полоса неудач сегодня явно не намерена заканчиваться.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помешанная на гаданиях и предсказаниях, звонила ему на днях: «Слушай, что мамочка скажет! Прорицатель предупредил: в конце года тебе надо быть осторожным. Я уже купила тебе несколько дюжин красных трусов на удачу и заказала нефритовую статуэтку Будды. Скоро доставят».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Будде, оставшемся в доме в городе G, Син Вэньфэй усмехнулся. Видимо, не так уж он и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часто его возил, обычно любил перекинуться парой фраз, но сейчас, почувствовав тяжёлую ауру босса, хранил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поеду домой, — распорядился Син Вэньфэй. — Сначала в университет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университета была огромной. Водитель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именно, Гендиректор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западному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Цинь Су находилась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http://bllate.org/book/17514/1648470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