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Дамблдор!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худощавый мужчина с мягким каре серебристых волос и лисьей бородкой, завитой на концах в аккуратные кольца, едва сойдя с корабля, бросился к Альбусу. Его голос, вязкий и вкрадчивый, разливался в воздухе мягким весенним бризом, окутывая слушателей обманчивым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старый друг, как ты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Великолепно, спасибо за заботу, профессор Каркаров.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директора обменивались любезностями, Гарри переключил внимание на учеников Дурмстранга. Рослые, крепкие ребята в тяжелых темно-коричневых плащах и высоких сапогах из драконьей кожи выглядели внушительно. Судя по их облачению, в их родных краях круглый год царила вечная мерзлота.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одежда поразила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смотри, это же Крам! — В голосе Гарри смешалось искреннее восхищение фаната и едва уловимая тень зависти. — Поверить не могу, что он всё ещё студент, как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мой... — Драко собственнически обнял Гарри за тонкую талию, а другой ладонью прикрыл ему глаза, склонившись к самому уху. — Совершенно неважно, студент он или нет. Рядом с тобой я, так что изволь смотреть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Драко! — Гарри со смехом отвел от лица его руку, но ладонь из своей не выпустил. Заметив, как Малфой притворно надулся, он шутливо ткнул его пальцем в щеку. — Глупый, к чему эта ревность? Я просто восхищаюсь тем, что он в таком юном возрасте уже покорил мир квиддича.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 Постыдились бы хоть немного. Мы на людях, тут иностранные гости, — не выдержал Блейз Забини. Решив спасти общественность от этой патоки, он вклинился между ними. — Имейте совесть, ведите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Блейз покосился в сторону: близнецы Уизли вели себя ещё более вызывающе, чем эта «масляная парочка». А все девчонки школы, включая Пэнси, Гермиону и Джинни, смотрели на парней как голодные волчицы, заприметившие добычу. Забини лишь горестно вздохнул, сокрушаясь о падении нравов.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тоже! Да-да, я о вас! — прикрикнул он на близнецов. — Хватит уже, будто хотите всему миру доказать, что ваша жизнь — сплошной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Блейз, ты абсолютно прав, — в ту же секунду Фред и Джордж, до этого тискавшие друг друга, оказались по бокам от слизеринского щеголя и подхватили его под руки. — Именно такого эффекта мы и добиваемся.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паясничать. Церемония вот-вот начнется, — ледяной тон Драко мгновенно пресек балаган. Принц Слизерина, высоко вскинув голову, повел своего «зеленоглазого принца» в сияющий золотом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часть выдалась утомительной. Речи чиновников из Министерства магии превратили приветствие в скучнейший правительственный брифинг. Студенты клевали носами, и даже на лицах некоторых преподавателей читалось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Оживление наступило лишь тогда, когда Дамблдор представил участников от Дурмстранга. Громкое имя Виктора Крама заставило зал загудеть.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брожение умов, Дамблдор обменялся парой слов с господином Барти Краучем и поднялся с места. Его пурпурная мантия зашуршала по полу, когда он вышел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развел руки, призывая к тишине, и жестом указал Филчу на массивный прямоугольный ящик. Взмах волшебной палочки — и картон в мгновение ока превратился в огромный кубок. Он был куда больше тех, из которых обычно пили сок, и сиял ослепительным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настоящее чудо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трижды постучал палочкой по краю чаши, прошептав заклинание. Спустя секунду из кубка вырвались клубы дыма, перешедшие в яростное пламя. В самом центре этого огненного вихря, совершенно не опасаясь жара, восседал странный невысокий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черная как смоль мантия и алая шляпа. Лицо, покрытое толстым слоем белил, казалось маской: густая черная подводка делала взгляд томительно-острым, а на тонких губах блестел прозрачный лак. Длинные черные волосы небрежно рассыпались по плечам. Незнакомец походил на лидера какой-нибудь популярной вижуал-кей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Я — Амо, хранитель Кубка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глубокий и магнетический, звучал мягче, чем у Северуса Снейпа, но Гарри кожей почувствовал исходящую от него угрозу. Несмотря на вежливую полуулыбку, Амо смотрел с холодом полярных льдов — взгляд существа, взирающего на смертных с высоты своего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прошу тебя, разъясни правила подачи заявок, — промолвил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профессор, — Амо едва заметно кивнул. — Прежде всего, о возрасте. Согласно новому уставу, к состязаниям допускаются студенты, достигшие четырнадцати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шепотом, но хранитель продолжил, перекрывая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формат Турнира изменен. Участники выступают группами. Каждый кандидат должен указать в заявке не только свое имя, но и имя помощника, а также имя наставника из числа преподавателей. Только так мы сможем гарантировать безопасность юных чемпионов, особенно тех, кому едва исполнилось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послышался голос со стола Дурмстранга. Руку поднял Крам.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Крам, рад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групп может выставить каждая школа? И может ли один учитель курировать сразу несколько команд?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— Амо склонил голову. — Наставник вправе вести несколько групп, однако от каждой школы в финал пройдут не более двух команд. Мы будем учитывать это при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— Гермиона вскинула руку выше всех. — Кто именно будет принимать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Судейская коллегия в составе меня, господина Крауча, профессора Дамблдора, профессора Каркарова и мадам Максим.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сутки — с этого момента и до завтрашнего ужина, — чтобы подать заявку. Имена чемпионов будут оглашены завтра вечером. Но помните: если в пергаменте не указан наставник, заявка аннулируется. Турнир состоит из трех этапов. О содержании первого вы узнаете сразу после оглашения списка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сделал паузу, и его взгляд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последнее. Если коллегия выберет вас, вы окажетесь связаны магическим контрактом. Пути назад не будет. Любая попытка выйти из игры повлечет за собой суровую кару магии. У меня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Амо, — Дамблдор вновь обернулся к залу, ласково глядя на притихших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ты наверняка пойдешь в паре с Драко, — прошептала Пэнси. — Но кто будет вашим наставником? Макгонагалл?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лишь прижался к Драко, загадочно улыбаясь. Он и сам не знал наверняка, кого выбрал Дамблдор, но в глубине души надеялся на Римуса. Северус, конечно, стал терпимее благодаря усилиям Сириуса и Драко, но Гарри всё еще не горел желанием проводить с папой Снейпом больше времени, чем того требовали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дождался, пока гул голосов стихнет.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правила ясны, — улыбнулся он, — четырнадцатилетним стоит всё хорошенько обдумать. Помните: риск велик, будьте благоразумны. Ужин начнется в восемь. К нам присоединится новый преподаватель, который вместе с профессором Грюмом будет вести защиту от Темных искусств. Прошу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http://bllate.org/book/17513/1659181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