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так и не дождался ответного звонка от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придётся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благотворительного бала сэра Вэя собрал весь цвет высшего общества. Безопасность была организована по высшему разряду, а светские львицы под прицелом бесчисленных фотовспышек устроили настоящий парад тщеславия. Блеск драгоценностей и роскошь нарядов слепили так, что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прибыл в сопровождении своей супруги, Первой госпожи Цай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алое платье фасона «русалка» с воротником-стойкой в стиле ципао и без рукавов. Изысканная золотая шаль выгодно подчеркивала её безупречную светлую кожу. В этом образе она выглядела скорее старшей сестрой Вэньлана, чем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Вэньлан в этот вечер пришёл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отшучивался, заявляя, что сегодня его главная цель — познакомиться с капризной внучкой сэра Вэя,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же сопровождал Хэ Синьжун.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чудо как хороша в нежно-розовом платье с открытыми плечами и пышной юбкой. Образ дополнял гарнитур из бриллиантов из новой коллекции — игривый и милый, идеально сочетающийся с туфлями и сумочкой. Она выглядела настоящей дочерью богатого семейства: одновременно сексуально 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никакой наряд не мог затмить природную харизму главных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и Шестой господин в кругах богачей считались завидными женихами высшей пробы. Один — воплощение острого, холодного изящества, другой — образец безупречного, лощеного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в идеально подогнанных по фигуре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заставило присутствующих дам затаить дыхание. Поскольку Хаожэнь стоял аккурат между ними, на него обрушился целый шквал вспышек. От непривычного давления и яркого света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тут же подхватил его за талию, не давая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ухмыльнувшись, он картинно нахмурился и вполголоса притворно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 внимание... Никак не привыкну к такому количеству влюблённых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лишь досадливо поморщился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неисправимый нарцисс. Смотри, не захлебнись в собственном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это за чистую монету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моё сердце принадлежит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едва не поперхнулся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идиот? — выдавил он, уставившись на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перепалка привлекла внимание Вэньхао, стоявшего неподалеку. Помнится, всего пару дней назад он и сам в похожих выражениях распекал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обернулся и встретился с Хаожэнем взглядом. Тот, всё ещё кипя от негодования,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перевёл тяжёлый взор на Шестого господина. Тот, опасаясь, что племянник мог услышать лишнее и что-то заподозрить, поспешил взять Хаожэня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проголодался,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прекрасно понимал причину этой внезапной спешки. Он снова посмотрел на Вэньхао, но не заметил в его облике ни тени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уже пора заходить? — только 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отвёл глаза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бальном зале Старейшина Цзян уже вовсю беседовал со старыми друзьями. Заметив вошедших сыновей, он едва заметно нахмурился и подал знак Цай Юнья. Та, мгновенно считав приказ мужа, дежурно улыбнулась собеседникам: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меня простить...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Старейшину, она быстро отыскала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сегодня за ними, — негромко, но властно распорядилась она. — Не позволь им опозорить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беспокоиться было поздно. Да и пускай позорятся — ему это только на руку. А если ещё и удастся...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скользнул взглядом по Вэньхао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молодого господина явно не занимало происходящее. Вскоре после появления он укрылся в тени у самого края зала. Но даже там он оставался центром притяжения для множества женских глаз. Дамы то и дело искали повод, чтобы оказаться поближе 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Синьжун, стоявшая рядом, буквально кожей чувствовала это давление. Ещё утром она была вне себя от восторга, узнав, что станет парой Вэньхао на этом балу. Она провела часы в салонах красоты, изводя себя подготовкой, боясь выглядеть недостаточно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находясь рядом с ним, она боялась даже вздохнуть. Не смела притронуться к еде. Но Вэньхао, казалось, вовсе не замечал её присутствия. Он не проронил ни слова. А вокруг кружили эти хищницы, готовые в любой момент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злилась, нервничала, но не смела открыто заявлять свои права, боясь вызвать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приглушили. Хозяин дома поднялся на подиум для приветственной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танец по традиции открыли сын сэра Вэя и старая госпожа Вэй. Постепенно к ним начали присоединяться другие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Синьжун завороженно наблюдала за танцующими, когда внезапно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Вэньхао застал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нет, — она натянуто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Вэньхао, которому и самому наскучило сидеть без дела, поначалу хотел пригласить её, но после её отказа потерял интерес. Его холодный, отсутствующий взгляд скользнул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одиночестве в дальнем углу. Шестого господина рядом не было. Вэньхао удивился: куда он подевался? Поискав глазами, он обнаружил его высокую фигуру в окружении Вэй Цин и компании молодёжи. Те явно взяли его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усмехнулся. Предсказуемо. Вэй Цин, несмотря на юный возраст, всегда проявляла к Шестому господину, который был старше неё на десять лет, повышенный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не один Вэньхао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тоже не сводил глаз с Шестого господина. Судя по всему, он порывался подойти, но назойливые собеседники не давали ему и шага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обладал врожденной аристократичностью. Его черты лица — резкие, глубокие — ни в чём не уступали красоте Вэньхао. Но за этой элегантностью скрывалась аура холодного превосходства, делавшая его почти недосягаемым. Боясь выглядеть нескладно на его фоне, молодые люди не решались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центре зала Вэньлан кружил в танце Цай Юнья. В каждом повороте, в каждом шаге матери и сына чувствовалась безупречная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твоего брата в «Ши Интернешнл»? — вполголоса спросила Цай Юнья, не сводя глаз со Старейшины, беседовавшего с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в первый же день. А я-то думала, у него хватит гордости отказаться от места в компании. Нет же,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— и что с того? Его сердце не лежит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изящно повел мать в быстром 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через пару дней он не выдержит и сам прибежит к отцу с заявлением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Юнья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 Самоуверенность или обычное бахвальство?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на мгновение запнулся, не ожидая такой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такой же законный сын Старейшины, как и ты, — напомнила мать. — Его права на наследство ничуть не меньше твоих. И как бы он ни притворялся, что ненавидит работу, от денег ещё никто не отказывался. Пока он там, Старейшина будет держать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он, по чистой случайности, добьётся хоть какого-то успеха? Ты уверен, что твоё кресло преемника останется незыблемым?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больно задели самолюбие Вэньлана. Но спорить было бессмысленно — она была права. В семье слишком много братьев, и хотя последнее слово за Старейшиной, за право обладать таким жирным куском, как «Ши Интернешнл», нужно бороться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с детства был образцовым сыном: послушным, старательным, лезущим из кожи вон, чтобы заслужить доверие отца. Теперь, когда он наконец завоевал своё место под солнцем, он не собирался отдавать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Старейшину Цзян. Тот в ответ на его взгляд едва заметно, почти неуловимо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тут же нашёл глазами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делом, — Цай Юнья отстранилась, заканчивая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вежливо улыбнулся и направился к фуршетным столам. Взяв бокал коктейля, он сделал небольшой глоток, внимательно наблюдая за окружением. Убедившись, что на него никто не смотрит, он извлёк из внутреннего кармана пиджака крохотный флакон и капнул немного жидкости в нетронутый бокал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Доза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официанта, сунул ему щедрые чаевые и велел отнести бокал Хаожэню.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забился в самый темный угол и коротал время в телефоне. Вообще-то проносить их на бал запрещалось, но Шестой господин умудрился как-то протащить аппарат с собой. Хаожэнь конфисковал его ещё до того, как Шестого господина уволокли танцевать, и теперь телефон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над ним кто-то стоит, Хаожэнь поднял голову. Увидев Вэньлана,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 — мягко спросил Вэньлан. — Не возражаешь, если я присяду?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Хаожэнь поселился в поместье Цзян, они с Вэньланом почти не общались. Эта внезапная любезность казалась странной и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без пары, так что мне довольно тоскливо, — Вэньлан обезоруживающе улыбнулся. — Давай составим друг другу компанию, раз уж мы оба оказались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будто невзначай, поманил официанта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взял бокал коктейля и протянул его Хаожэню. Тот с благодарностью принял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свой бокал, Вэньлан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наше одиночество в этой шумной толпе. Cheers.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Хаожэню фраза показалась довольно поэтичной. Не подозревая подвоха, он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 едва уловимо и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http://bllate.org/book/17510/1689614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