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ЧЕШУЯ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Цзян действительно уже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увидел, как один из слуг возвращается на электрокаре, и поспешил навстречу. Он вежливо попросил подвезти его до главных ворот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Хаожэнь обнаружил, что Шестой господин всё ещё там. Из всей кавалькады машин осталась лишь одна. Старейшины Цзяна и прочих родственников уже и след простыл — Шестого господина сопровождали только водитель и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Шестой господин, уперев одну руку в бок, а другую положив на край открытого окна, стоял у машины. Вид у него был крайне обеспокоенный. Услышав шум приближающегося электрокара, он обернулся и на мгновение перестал хмуриться. Однако почти сразу он снова помрачнел. Ни слова не говоря, он распахнул дверцу и забрался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спрыгнув с подножки, сразу понял: Шестой господин в ярости. Поблагодарив водителя электрокара, он быстро юркнул в машину к нему. Охранник последовал его примеру, и автомобиль плавно тронулся, покидая пределы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демонстративно отвернулся к окну, не желая даже смотреть на Хаожэня. Тот некоторое время молчал, не зная, как подступиться к обиженному мужчине, пока наконец не решился подать голос. Его тон был мягким, почти просящим: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теперь совсем не будешь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шевельнулся 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извинись, — буркнул он после недолгих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тут же послушно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вернёмся, приготовишь мне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поспешно заверил, что всё исполнит.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покладистость явно подействовала на Шестого господина благотворно. Его настроение заметно улучшилось, и он едва заметно улыбнулся. Почуяв победу, он решил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мгновенно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хоть представляешь, сколько я проторчал там, ожидая тебя? Стоял, как фонарный столб! — начал он засыпать его жалобами. — И это не всё! Ты прекрасно знаешь, что я без тебя никуда, но всё равно бросил меня один на один с этой кучей зануд. Я изнывал от скуки, выдавливал из себя улыбки, ублажал их беседой и обедал с ними! Знаешь, как долго это 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главное — я сходил с ума от беспокойства! Вдруг ты заблудился? Вдруг тебя здесь бросили? И после всего этого, — он обиженно выпятил губу, — разве ты не должен броситься ко мне на шею и поцеловать, чтобы утешить моё доброе, израненное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не выдержал и рассмеялся. Увидев это, он помрачнел — такая несерьёзность казалась ему почти оскорбительной. Он резко придвинулся к Хаожэню. Расстояние между ними сократилось до предела; от этой внезапной близости и пристального взгляда Хаожэнь невольно сжался. Он почувствовал, как сердце предательски забилось быстрее, когда увидел перед собой лицо Шестого господина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собирался было отчитать его, но, заметив, как Хаожэнь густо покраснел, самодовольно улыбнулся. «Наконец-то осознал, какой я красавец?» — пронеслось у него в голове. Он уже был уверен, что никто не в силах устоять перед его обаянием. Повернув голову, он наклонился, чтобы запечатлеть поцелуй на губах спутника, но Хаожэнь в последний момент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замер, поражённый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отпрянул?! — вскричал он, не веря увиденному. — Ты...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невинно захлопал ресницами, хотя в душе немного занервничал под этим гневным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 — Он решил напомнить о договоре: — Мы ведь договорились, что ты больше не будешь меня так пугать и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он-то пугает?! Быть таким красавцем — это, по-твоему,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Вэйхун едва не задохнулся от возмущения. Ему хотелось закричать: «Да ты хоть понимаешь, как тебе повезло?!» Однако он сделал глубокий вдох, пытаясь собраться с мыслями и воззвать к логике. Но не успел он и рта раскрыть, как Хаожэнь вдруг обхватил его лицо ладонями и звонко чмокнул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«атаки» Вэйхун замер. Хаожэнь, смущённо закончив «обязательную программу»,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только не злись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пришёл в себя, он был в восторге, будто только что сорвал джекпот. Сидящие впереди водитель и охранник переглянулись; последний неловко кашлянул, чтобы скрыть смущение. Хаожэнь, услышав это, тоже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поместье Цзян, Вэйхун достал свой мобильный телефон и протянул его Хаожэню. Тот был крайне удивлён. Он понимал: Шестой господин просто боится повторения сегодняшней ситуации, когда они потеряли друг друга и не могли связаться. Но что же будет делать сам Вэйхун, если останется без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другие... — Вэйхун небрежно выдвинул один из длинных ящиков старинного шкафа, и Хаожэнь лишился дара речи. Внутри лежала целая гора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ошарашенно перебирал гаджеты — во всех были вставлены сим-карты.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он с трудом подбирал слова, — сколько вообще номеров ты используешь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Вэйхун на мгновение задумался, припоминая. Раньше, когда он вёл разгульный образ жизни, он часто раздавал эти номера тем, с кем не слишком хотел общаться в будущем, но был вынужден оставить контакты. Среди них были и случайные любовники, чьи имена он даже не потрудился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резонно рассудил, что сейчас, в своём нынешнем состоянии, Вэйхун вряд ли об этом помнит. Ведь если он забыл даже родных, то как может помнить о таких вещах? Однако одна мысль заставила Хаожэня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Откуда же ты тогда знал, что они лежат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Вэйхун внутренне напрягся. Чувство опасности мгновенно привело его в тонус. Он поднял голову и посмотрел на Хаожэня.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помнил, — отрезал он, а затем шутливо приставил кулаки к голове, имитируя антенны. — Я их просто нашёл. Вот так: настроил связь, пип-пип-пип — и поймал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дурачество, Хаожэнь невольно рассмеялся. Вэйхун, видя, что тот оттаял, тут же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обещанная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ваше величество, мой повелитель. Прямо сейчас пойду и что-нибудь соображу,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и сам был не на шутку голоден. Из-за неразберихи в поместье Уильяма он пропустил банкет и с самого утра маковой росинки не держал во рту. Он легонько подтолкнул Вэйхуна в сторону кровати. Тот, не понимая, в чём дело, послушно вскарабкался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строго наставил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вернусь, сиди на этой кровати смирно. Никуда не уходи и не делай никаких глупостей,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могу делать глупости, если я тут один?» — подумал Вэйхун и лукаво усмехнулся. Ему очень хотелось утянуть Хаожэня на постель прямо сейчас, но, зная, что тот голоден, он подавил этот порыв. Убедившись, что его «подопечный» ведёт себя прилежно, Хаожэнь отправился на поиски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вовсю кипела работа. Шеф-повар лично следил за огнём, над плитой поднимался одуряющий аромат. Хаожэнь, не удержавшись, подошёл ближе. Оказалось, мастер медленно томил сушёные крупнокалиберные аболоны. Заметив жадный взгляд Хаожэня, повар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приготовить что-нибудь вкусное для Шестого господина 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незачем пачкать руки, — повар указал на свободного кулинара поблизости. — Просто скажите ему, чего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был польщён таким вниманием. Решив не спорить, он поблагодарил мастера и сделал заказ. Ждать пришлось недолго: вскоре перед ним стояли две глубокие чаши с роскошной лапшой. Поверх дымящегося блюда красовались свежие мелкие аболоны в окружении креветок и грибов шиитаке. Всё это было залито прозрачным золотистым куриным бульоном и сдобрено густым ароматным соусом. У Хаожэня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поваров, он взял поднос и направился к выходу. Однако стоило ему миновать столовую и выйти в гостиную, как он увидел А-Гуя. Тот только вошёл в дом и столкнулся с Цай Юнья, которая как раз собиралась уходить. А-Гуй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госпожа была при полном параде. Она как раз поправляла правую серьгу, которая, судя по всему, сидела неудобно. Заметив А-Гуя с ноутбуком и кипами документов в руках, она окинула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 кабинет к старику? — спросила она, не скрывая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ответил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краткость явно задела Цай Юнья. Она криво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ловок, — процедила она. — Помог отцу провернуть такую крупную сделку. Постоянно крутишься рядом с ним, прислуживаешь... Не знающие люди, глядя на тебя, решат, что наследник семьи Цзян — это ты, а не Вэньлан.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были полны яда, и Хаожэнь, стоявший в тени, почувствовал это не хуже самого А-Гуя. Тот лишь плотнее сжал губы и опустил глаза,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Рвение в молодом человеке — это похвально, — продолжала Цай Юнья, и её голос стал ледяным. — Но как бы ты ни старался, никогда не забывай, кто твой истинный хозяин. И знай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Цай Юнья статус её сына Вэньлана в глазах Старейшины Цзяна был превыше всего. Она не терпела конкуренции. Тот факт, что помощник слабоумного Шестого господина так рьяно лезет в дела главы семьи, казался ей верхом наглости и волчьими амбициями. Бросив на А-Гуя презрительный взгляд, она гордо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А-Гуя душил гнев. Дождавшись, пока её шаги затихнут, он обернулся и посмотрел ей в спину. Он смотрел с такой лютой ненавистью, будто готов был растерзать Цай Юнья на месте. Хаожэнь, наблюдавший за этой сценой из укрытия, почувствовал, как по спине пробежал холодок. В его сердце поселилась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http://bllate.org/book/17510/1659724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