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Хмель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Хаожэня и А-Гуя вышла, мягко говоря, неловкой. Впрочем, как бы они ни старались избегать друг друга, рано или поздно им всё равно пришлось бы столкнуться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подошёл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здесь? — спросил Хаожэнь.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А-Гуй сегодня взял отгул и не должен был сопровождать Шестого господина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предпочёл оставить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узнал, что все гостевые комнаты заняты, — буднично произнёс А-Гуй. — Так что сегодня заночую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немного удивился, но лишних вопросов задавать не стал.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Натянутость между ними никуда не делась. Однако нельзя же было просто стоять и молчать вечно. Хаожэнь неопределённо махнул рукой в сторону комнаты, приглашая А-Гуя войти, а сам собрался было обойти его и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посмотрел на него с недоумением: куда это он собрался на ночь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слегка смутившись,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Постными блюдами не наешься, я совсем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А-Гуй едва заметно усмехнулся. Он приподнял увесистый пакет, который до этого держал в руке, и выразительно на него посмотрел. Хаожэнь не сразу понял намёк, но когда А-Гуй развернул свертки, он вытянул шею и изумлённо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А-Гуй умудрился протащить в монастырь целую гору мясных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разве можно? — Хаожэнь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вещах Хаожэнь явно уступал А-Гую в опытности. Тот работал на Шестого господина не первый день и в этом храме бывал уже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сад и отыскали неприметную, скрытую от чужих глаз беседку. А-Гуй принялся выкладывать содержимое пакетов: помимо жареных бараньих рёбрышек там обнаружились — к полному восторгу Хаожэня — две бутылки 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ломился от еды. Хаожэнь невольно рассмеялся — настолько абсурдно это выглядело в стенах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обыскал пакет, но одноразовые приборы куда-то бесследно исчезли. Он посмотрел на свои ладони, потом перевёл взгляд на Хаожэня.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руки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посмотрел на пальцы, затем на аппетитные куски мяса и вдруг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если надеть на руки пакеты? Ну, как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дельная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было разрывать упаковку, как вдруг краем глаза заметил, что к ним кто-то приближается. Это был один из служителей монастыря. А-Гуй внутренне сжался: неужели учуяли запах мяса и сейчас явятся с нотациями?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напрягся спутник, Хаожэнь тоже обернулся. Увидев монаха, он на мгновение затаил дыхание. Однако тот лишь мельком окинул взглядом их стол и, не проронив ни слова, проследовал мимо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постоянно так делаешь. Чего тогда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Делаю-то постоянно, но не настолько же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считал, что у него ещё остались какие-то зачатки совести, поэтому обычно он запирался с едой в комнате. Так вызывающе, как сейчас, он не вёл себя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весело рассмеялся. А-Гуй, вспомнив свою вороватую мину и то, как он едва не вжал голову в плечи, тоже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Хаожэнь замер,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не понял 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Хаожэню хотелось сказать, что с их первой встречи в лифте он впервые видит А-Гуя таким искренне весёлым. Но, вспомнив недавнюю неловкость, он промолчал, опасаясь, что тот примет его слова за какое-то скрытое намерение. Он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Темнишь ты что-то, — резюмировал 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Хаожэню стало ещё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пили, и постепенно, слово за словом, плотина молчания рухнула. Разговор потёк сам собой. Чем выше становился градус в крови, тем сильнее они чувствовали, как исчезают барьеры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Захмелев окончательно, они уже и сами не понимали, о чём болтают. А-Гуй хохотал так, что в какой-то момент не удержался на каменной скамье и завалился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будучи уже изрядно «подшофе», принялся над ним подтрунивать, но всё же поднялся, чтобы помочь ему встать. Однако вместо того чтобы вытащить А-Гуя, он сам не рассчитал сил и рухнул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А-Гуй на миг оцепенел, глядя в глаза Хаожэню, и в его груди что-то гулко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протянул руку, коснулся щеки Хаожэня и, едва заметно склонив голову,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неожиданного, мягкого прикосновения мысли Хаожэня мгновенно спутались, а разум словно отключился. Он застыл, окончательно потеряв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http://bllate.org/book/17510/1658246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