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«Золотой»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семьи Цинь — типичная северная деревушка, где жизнь словно замерла в прошлом веке. Большая часть молодёжи давно подалась в города на заработки, оставив за собой лишь седых стариков да несмышлёную детвору. Поля, которые раньше кормили всю округу, теперь либо возделывались из последних сил женщинами и стариками, либо и вовсе стояли в запустении, зарастая бурьяном.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Цинь Лэ провёл в больнице, они с родителями успели всё обсудить и твёрдо решили: пора возвращаться в деревню и искать дело по душе. Он не зря окончил аграрный университет Города Б — у него были и связи, и знания. Профессора охотно делились с ним элитными семенами, а рынок фермерских продуктов сулил заманчивые перспективы. Как любил повторять он сам: «Столько лет грыз гранит науки — пора бы уже найти в книгах то самое золото». Он был полон решимости развернуться в родных краях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Чжиган и Чунься поначалу были категорически против. Для людей старой закалки пределом мечтаний оставалась стабильная работа со стабильной зарплатой, а ещё лучше — место в госучреждении, тот самый «железный рис», который прокормит до самой старости. Но у Цинь Лэ был характер — десять быков не сдвинут. Он из тех упрямцев, что не повернут, пока не расшибут лоб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деревни Лэ-лэ, сияя, увлечённо расписывал свои планы. Он так воодушевлённо жестикулировал, что, казалось, само будущее уже стоит перед ним. Шэнь Минлян слушал внимательно, то и дело вставляя дельные замечания о новых программах господдержки. Родители на заднем сиденье прислушивались к их разговору и понимали: слова Лян-ляна звучат куда весомее и надёжнее, чем простодушные мечты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Шэнь Минляна въехала в деревню, когда солнце уже клонилось к закату, окрашивая всё вокруг в золотистые тона. Она оживала прохладой: ребятня носилась по переулкам, а старики высыпали на завалинки — кто поиграть в карты, кто просто посудачить. Бабушка Цинь тоже была там, неспешно обмахиваясь большим веером из пальмовых листьев. Появление в их тихом тупике дорогого автомобиля вызвало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вернулся! — Цинь Лэ выскочил из машины и, словно птица, возвращающаяся в родное гнездо, бросился к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занимались карьерой, Лэ-лэ, как и большинство деревенских детей, рос на руках у деда с бабкой. К ним он был привязан куда сильнее, чем к отцу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внучек мой приехал! Ну-ка, дай поглядеть на тебя! — Бабушка схватила его за руки и ощупала лицо. — Отец твой сказывал, в больницу ты угодил. Я так извелась, так испереживалась, что аж десны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обращала внимания на любопытные взгляды соседей, причитая лишь о том, как её внук исхудал, и потянула его в дом, увлекая за собой сына и невестку. Шэнь Минлян молча шёл следом, нагруженный сумками и пакетами, словно прилежная невестка, впервые переступившая порог дома мужа. На перешёптывания за спиной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а деревня — и подавно. История с «каминг-аутом» Цинь Лэ в своё время наделала столько шуму, что в Крепости семьи Цинь не осталось ни одного человека, который бы не знал о его предпочтениях. Тётя Лань, вторая тётя Цинь, услышав новости у ворот, тут же бросила карты и поспешила к дому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выставленном прямо во дворе, задымил ужин, приготовленный в большом чугунном котле. Семья наконец воссоединилась. Женщины обсуждали насущное: учёбу детей, здоровье стариков, работу мужей и последние сельские сплетни. Чунься расспрашивала, тётя Лань охотно отвечала. В какой-то момент она участливо поинтересовалась самочувствием Лэ-лэ и, несмотря на его протесты, сунула ему в руку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отрезала она, не слушая возражений. — Купи себе чего-нибудь полезного, витаминов каких, подлечись.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тётя Лань засобиралась домой. Уходя, она бросила Шэнь Минляну: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стесняйся, будь как дома. Кушай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чувствовала любопытство к этому молодому человеку, но понимала: расспросы сейчас неуместны. Это дело семьи старшего брата, и ей, как невестке, лезть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бабушка Цинь церемониться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избранник? — её внезапный вопрос за столом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 мгновение замер. Он не ожидал такой прямолинейности, но всё же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с которым я собираюсь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замолчала, обдумывая ответ. Цинь Лэ, переборов неловкость,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Бабуль, ты довольна таким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не довольна... — Дедушка Цинь, только что вернувшийся с поля на велосипеде, прервал затянувшуюся паузу. — Какая разница, что мы скажем? Главное, чтобы вам вдвоём ладно жилось. Чтобы ты чувствовал, что он — тот самый. Жизнь — она ведь как сложится, так и проживётся.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прожил долгую жизнь и смотрел на вещи проще. Когда-то внук устроил бурю, отец рвал и метал, мать выплакала все глаза — и что с того? Толку-то никакого. Против природы не попрёшь. Неужто из-за этого лишаться единственного внука и заставлять всех страдать? Дети сами найдут своё счастье.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присел рядом с Шэнь Минляном. Тот сразу же предложил старику сигарету. Дед не стал отказываться,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зовите меня просто Минлян или Лян-лян, — быстро отозвался Шэнь. — Дома меня все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Минлян, значит... Скажу прямо, без обиняков. Я только об одном спрошу: ты готов связать судьбу с моим непутёвым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посмотрел дедушке прямо в глаза и раздельно,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Буду с ним всю жизнь и никогда об этом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 Цинь Лэ крепко сжал край рубашки Минляна, чувствуя, как защемило сердце. — Дедушка,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живите по-человечески. — Он обернулся к сыну и невестке, которые сидели с потерянными лицами: — И родителей своих почитайте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сразу двух сыновей заимели, дело-то хорошее! — Бабушка Цинь прижала к себе плачущую Чунься, пытаясь её утешить. Половина жизни впереди, надо жить дальше. Кого винить? Разве что судьбу-злодейку...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городской суеты деревенская ночь казалась Цинь Лэ чем-то сказочным. Ласковый ветерок обдувал лицо. Лэ-лэ вместе с Минляном улеглись на старую бамбуковую кровать прямо под открытым небом. Во дворе благоухали распустившиеся розы, над головой сияли звёзды, а рядом был любимый человек. Цинь Лэ рассмеялся. Шэнь Минлян, улыбнувшись,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теперь вместе. Совсем. В этом маленьком дворике я могу открыто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Шэнь. Сбросив груз семьи Шэнь, он стал просто мужчиной. Мужем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отвезём родителей, я покажу тебе наши края. Заодно в уезде отметишься по работе, а как вернёмся — займёмся великими делами. Построим здесь свой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согласно хмыкнул, поглаживая короткие волосы любимого. Говорят, у людей с мягкими волосами и сердце мягкое. Значит, ему самому придётся быть в их союзе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сразу после завтрака, Минлян повёз родителей в город. Им нужно было на работу, а ему — уладить формальности с назначением. Цинь Лэ, лениво развалившись на диване,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не беспокойся. Вернёшься — сходим за покупками, приоденем тебя. Тебе же теперь тут надолго обосновываться.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Минлян уехал в прекрасном расположении духа. Да, их с Лэ-лэ дом теперь здесь. Впервые он ощутил подлинное чувство принадлежности. Это была его вторая родина, где он хотел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Цинь Лэ почувствовал скуку. Вспомнив, что давно не играл, он открыл на телефоне список рекомендаций. Как выпускник аграрного, он не жаловал шумные стрелялки вроде «King of Glory» или «LOL», предпочитая спокойные фермерские симуляторы. Увидев в топе игру «Городок мечты», он нажал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экране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подключиться к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Лэ-лэ усмехнулся. С каких это пор второй дядя Цинь стал давать домашнему Wi-Fi такие пафосные названия? Не особо задумываясь, он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Городок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обучающий персонаж, который начал шаг за шагом проводить его через задания для новичков. Цинь Лэ сходил к холодильнику за йогуртом, а когда вернулся, увидел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открыть публичный доступ к данным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9... 8...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наглые же разработчики. Мнения игроков вообще не спрашивают», — проворчал он. Лэ-лэ дорожил приватностью и уже хотел было удалить игру. «Мусор какой-то, только время и память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Мелкий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Утечка данных просто чудовищная. Я же ещё имя не вводил, а моё настоящее уже висит в профиле!» — Это окончательно убедило его снести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углу экрана замигал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У кого есть огурцы? Куплю огурцы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Не хватает трёх столов из массива! Ребята, гляньте у себя, плачу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В отзывах писали, что это обычная ферма. Откуда тут взялись менеджеры и владельцы отелей? Ролевая игра,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она не удаляется-то! — Цинь Лэ затыкал экран. — Телефон, что ли,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Раз уж игра не поддавалась, он решил уступить и поиграть немного. Открыв склад, Лэ-лэ собрался продать только что собранную пшеницу, как вдруг заметил странную кнопку. Рядом с привычной «Продать» красовалась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Пшеничный сок, что ли, выжать?» — Развеселившись от собственной мысли, он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[Подтвердите извлечение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стоит 10 золотых монет.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пол перед диваном, прямо у ног Цинь Лэ, с негромким стуком упал настоящий, тугой и золотистый колос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http://bllate.org/book/17507/1648463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