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пробило время, Цинь Юэцзин и Цзян Чэньян, облаченные в длинные китайские халаты-дагуа и традиционные матерчатые туфли, вышли на сцену. На головах у них чернели дужки беспроводных гарнитур.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микрофоны Ху Чжунфа подготовил специально. Если Хромому Чжану в силу возраста и скупости движений хватало обычной стойки, то эти двое были молоды и энергичны. Стойка бы их только ограничивала — пара широких жестов, и звук просто перестал бы попадать в мембрану.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уже стоял традиционный стол для сяншэна, покрытый ярко-алым шелком. На столешнице в строгом порядке лежали обязательные атрибуты: веер-чжэшань, складной платок и деревянная колотушка-синму. Чтобы бизнес в ночном клубе процветал, Ху Чжунфа не поскупился и обставил всё по высшему разряду.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Публика, ожидавшая привычного Хромого Чжана, при виде двух незнакомых юнцов заволновалась. По залу прокатился ропот: люди быстро смекнули, что старика заменили.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нарастающий шум Цинь Юэцзин и Цзян Чэньян заняли свои места. Юэцзин встал перед столом, Чэньян — за ним. Роли распределились четко: первый — «доугэнь», ведущий комик, второй — «пэнгэнь», его напарник. Распределение они придумали сами, и Хромой Чжан не возражал — он обучил их обоим искусствам, и теперь пришло время пробовать теорию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молодежь собирается начинать, гости клуба недовольно загудели. Раздались свистки, кто-то выкрикнул имя старого мастера: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валите отсюда! Где старейшина Чжан? Нам нужен Старейшина Чжан!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вообще кто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вон со сцены!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воцарился хаос. В это время Хромой Чжан и Ху Чжунфа сидели наверху, в кабинете менеджера. Потягивая чай, они через панорамное окно наблюдали за происходящим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Юэцзин, на которого легла роль ведущего, от вида разъяренной толпы окончательно растерялся. Свист и крики больно били по ушам, он замер, не зная, куда деть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Чэньян мгновенно почувствовал неладное. Сам он годами пел в барах и привык к любой публике. Две тысячи квадратных метров и три сотни подвыпивших гостей были для него делом житейским, но вот его напарник — всего лишь вчерашний школьник, сбежавший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Чэньян уже открыл было рот, чтобы взять инициативу на себя, но Юэцзин внезапно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состроил такую плаксивую и обиженную мину, что зал на секунду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говорил же я тебе — не надо идти! — запричитал Юэцзин, едва не всхлипывая. — Наш учитель, старый хрыч Чжан, совсем из ума выжил, раз заставил меня сюда выйти. Ты погляди, сколько народу! Мне же страшно! Вдруг я сейчас что-нибудь ляпну, и эти люди поймут, что зря потратили свои денежки?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напускным отчаянием ткнул кулаком в плечо Чэньяна.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из динамиков, как ученик обозвал его «старым хрычом», Хромой Чжан в кабинете довольно хмыкнул. В их ремесле свято чтили правило: «На сцене нет чинов и возрастов, но за кулисами — строгий порядок».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погоди у меня, сопляк, припомним мы тебе «старого хрыча», — пробормотал даос, расплываясь в улыбке. Главное — парень справился со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Чэньян на сцене едва заметно приподнял бровь. Он явно недооценил младшего — этой заготовки не было в их плане. Чистая импровизация, и какая удачная! Он тут же подхватил подачу: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 чем тут деньги! С таким лицом тебе не в юмористы надо, а в сферу «особых услуг»!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Юэцзин картинно взбеленился и снова двинул напарника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из «особых услуг»! Я говорю, что я здесь в первый раз, мне дебют полагается! А ты вместо поддержки хамишь!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бесхитростная перепалка, полная жизни и искренности, внезапно «выстрелила». Свист прекратился, зал взорвался хохотом. Зрители почувствовали в этой дерзости тот самый дух Старейшины Чжана. Публика сменила гнев на милость, решив посмотреть, что еще выкинут эти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пошли традиционные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наш — человек широкой души, — начал Юэцзин, засучивая рукава и упирая руки в бока, как базарная торговка. — Только вот с именами у него беда. Как можно было назвать меня Юэцзин? Юэцзин! Это же звучит как «эти самые дни»!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сначала замерли, переваривая шутку, а затем грохнули в едином порыве. Имя Юэцзин действительно было созвучно с китайским термином для менструации, и каламбур зашел на 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Чэньян вальяжно, с видом знатока,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просто не понял глубины замысла. Юэцзин — это «лунное сияние», «блеск нефрита». Учитель возлагал на тебя большие надежды!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как же! — Юэцзин так и прыгал от возмущения. — Старик это нарочно подстроил! Вредный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примирительно махнул рукой Чэньян. — Может, и нарочно. Чтобы ты, так сказать, с первого дня на сцене показал кровью и потом, на что способен. Буквально!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Юэцзин от негодования так сильно толкнул напарника, что тот едва не отлетел.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тебя! Что ты несешь? Ты напарник или где? Почему ты меня не остановил?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ж не слушаешь никого!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зашлась в смехе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«разогрев» был построен на грани приличия, в лучших традициях Хромого Чжана: остро, местами грубо, но чертовски смешно. Когда зритель достаточно прогрелся, Чэньян «сдался» и перевел тему к основной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успокойся, а то ведешь себя и впрямь как баба в «эти дни». Давай уже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не смолкал. Началась основная часть — номер под названием «Забавные истории о Богах». Это был старый сценарий Хромого Чжана, высмеивающий персонажей классического романа «Возвышение в ранг богов». Раньше Чжан исполнял его в одиночку, но переделанный под двоих, номер заиграл новыми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как-то раз Дацзи говорит императору Чжоу...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она ему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«Ой, батюшка-государь, — Юэцзин заговорил на ломаном деревенском диалекте, комично подражая женским интонациям, — чегой-то мне так ба-би-кю захотелось!» А император кивает, за руку её берет: «Ой, яхонтовая ты моя, и мне тоже охота! Забацаем сегодня?» — «А 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буквально лег от этого диалога на простонародном 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Чэньян, едва сдерживая смешок,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то, что они у тебя на говоре из глубинки шпарят — это я понял. Но какое еще барбекю? Откуда в древности барбекю?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Юэцзин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«барбекю» — это же их знаменитая пытка на раскаленном медном столбе! Человека привязывают, столб маслом мажут... Оно там как зашкварчит, как запахнет! Я сам не пробовал, но, думаю, если специй добавить...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Чэньян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стоп! Хватит! Мы тут юмореску рассказываем, а у тебя триллер про людоедов получается!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из-за этого разврата императора Чжоу и началась война! А помогал во всем великий Цзян Цзыя! — продолжал Юэцзин.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точно, — подтвердил Чэньян.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выезжает Цзян Цзыя на своем скакуне. Ты хоть знаешь, на ком он ездил? — Юэцзин пытливо уставился на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конечно. На Сибусяне — звере «Четыре-не-похожих». В книге так и сказано: голова единорога, хвост дракона, ступает по облакам, облетает весь мир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Правильно! И вот Цзян Цзыя выезжает на нем... цок-цок, цок-цок!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за звуки? У тебя Цзян Цзыя на шпильках выезжает,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звук копыт! Чистый, звонкий! — настаивал Юэцзин.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хоть поучись звукам-то! — безнадежно махнул рукой напарник.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Юэцзин, не обращая внимания,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навстречу ему Шэнь Гунбао! На своем черном тигре! И тигр этот — у-у-у, у-у-у! — Юэцзин замахал руками, изображая когтистого зверя, и выдал серию странных гудков.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Чэньян изобразил крайнюю степень шока. — Какое «у-у-у»? У тебя Шэнь Гунбао на паровозе, что ли, выехал?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зрители вытирали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имитирую! — оправдывался Юэцзин. — База сяншэна — звукоподражание!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липовый какой-то мастер! — Чэньян ткнул в него пальцем. — Не смей на улице говорить, что ты мой сокурсник, мне позор такой не нужен!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длилось сорок минут. Когда они закончили, публика не хотела их отпускать — свистели, аплодировали, требовали «на бис». Но ребята, поклонившись, ушли со сцены. В суматохе дебюта они даже забыли исполнить коронный номер Чжана — «Нефритовую песню двух пиков».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Юэцзина накрыл запоздалый мандраж. Его буквально трясло, ладони были мокрыми, хоть выжимай, а халат прилип к спине от пота. Но когда подошел Чэньян и остальные артисты принялись хлопать их по плечам, он наконец выдохнул. Не облажались!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шустрый, малый! — Чэньян по-братски обхватил его за шею и взъерошил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первого раза — просто блестяще! — похвалила их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актеры тоже загалдели, а кто-то даже начал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спасибо всем! — Юэцзин смущенно заулыбался.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они больше не были официантами. Отработал номер — и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парни нашли Хромого Чжана, попрощались с Ху Чжунфа и втроем не спеша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Юэцзина прорвало. Адреналин бил ключом, он не затыкался ни на секунду, донимая учителя и Чэньяна бесконечной болтовней.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и не знал, что это ТАК круто! Когда вышел, в голове — белый лист, честное слово. Но потом как-то само пошло...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знали, что я раньше только в «Зале Счастья и Праздника» выступления слушал? И подумать не мог, что сам там стоять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 я тут подумал: некоторые шутки можно подправить. Если паузу потянуть, эффект будет сильнее...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Юэцзин болтал всю дорогу, до самого порога. Чэньян и Хромой Чжан переглядывались, слушая этот захлебывающийся поток слов, и тихо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молодость — великая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Хромой Чжан окончательно покинул подмостки. На сцену клуба теперь выходил дуэт Цинь Юэцзина и Цзян Чэньяна.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завсегдатаи горевали — мол, ушла эпоха. Но все понимали: старик не вечен. К тому же, видя, как рьяно Чжан продвигает своих учеников, многие решили дать парням шанс — хотя бы из уважения к мастеру.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потихоньку втянулись. Парный сяншэн оказался куда динамичнее одиночного. Перепалки молодых актеров, их живые, современные шутки и дерзкий стиль «на грани», унаследованный от учителя, пришлись публике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Юэцзин и Цзян Чэньян не просто удержали старую аудиторию — в клубе стало заметно больше молодых девушек, привлеченных харизмой новых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Чжунфа, видя, что выручка только растет, не мог нарадоваться. Старейшина Чжан и впрямь оказался для него золотой жилой.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http://bllate.org/book/17504/1657393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