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В ход пошли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Потешаетесь? Молодой господин Чэ, как я могу шутить такими вещами? Возможно, вы ещё не в курсе, но владельцы некоторых проектных компаний уже начали действовать. За спиной у всех они пытаются склонить на свою сторону директора «Пули», Цзян Чэньсяня. Хотят выкупить объект за бесценок — всего за семьдесят миллионов, а взамен обещают контракт, по которому он будет пожизненно получать сорок пять процентов от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миллионов? — Она задумчиво коснулась пальцами тыльной стороны ладони и иронично усмехнулась. — Цзян Чэньсянь — тот ещё скряга. С чего бы ему отдавать такое лакомое местечко за гроши? Конечно, сорок пять процентов звучат заманчиво, но сейчас ему нужны живые деньги, и как можно больше. Семьдесят миллионов не покроют и половины его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вряд ли он пойдёт на это. Но исключать такой вариант нельзя, нам нужно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мельком взглянул на Су Нинсюэ, сидевшую вполоборота, а затем перевёл взгляд на Чэ Жуйхэ: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прекрасно понимал, к чему клонит Су Я. Хоть он и не питал страсти к делам бизнеса, дураком не был. Он насквозь видел этих капиталистов: знал, какие коварные планы они строят и какие выгоды пытаются извлечь. Су Я хотел партнёрства, чтобы при поддержке капитала семьи Чэ захватить территорию «Пули» и развернуть там сеть своих предприятий.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Су Нинсюэ, та просто хотела урвать свой кусок пирога. О чём эти двое договорились за его спиной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слова «партнёр», в голове Жуйхэ предательски всплыл образ другого человека. Юноша-метис, с которым он был знаком всего несколько месяцев, но который оставил в его душе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телефон во внутреннем кармане пиджака завибрировал, словно откликаясь на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Цзянь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невольно нахмурился, крепче сжав в руке бумаги, а затем внезапно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зная, как поступить. Зачем Цзянь Линь звонит ему? Что-то случилось? Или у него есть иная цель… например, что-то объяснить? Постойте, с какой стати Цзянь Линь должен перед ним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же сам сказал: это просто ради роли, чтобы поймать нужное состояние. Обычный поцелуй на репетиции, ничего особенного… К тому же прошёл уже целый час. Чэ Жуйхэ, когда ты уже перестанешь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какой-то," — пронеслось в голове. И относилось это не к Цзянь Линю, а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смотрел на зелёную кнопку вызова, и его рука мелко дрожала. Он впал в ступор — реакция, которой раньше не замечал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заметив, как лицо молодого господина то бледнеет, то идёт багровыми пятнами,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резко вскинул голову. Он выглядел мутным и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звонит? — Су Я скользнул взглядом по экрану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удара током, Жуйхэ нажал на сброс.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он, пытаясь вернуть самообладание.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однако, продолжал пристально всматриваться в его чёрные глаза, словно пытаясь разгадать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не свой. Лица на вас нет. Может быть,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 Жуйхэ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ещё когда я увидел вас одного на улице, мне показалось, что что-то не так. Кто-то посмел вас расстроить? — Су Я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Ханьчэне ещё не родился тот, кто рискнул бы меня разозлить!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спишем на мою фантазию, — примирительно развёл руками Су Я. — Сегодня вы здесь главный. Мы с сестрой Нинсюэ хотим услышать ваше решение. Не хотелось бы, чтобы эта встреча прошла впустую. Сами знаете, порой увидеться с вами сложнее, чем до неба дотянуться… Верно я говорю,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Су Нинсюэ мягким жестом пододвинула папку к Жуйхэ. Голос её звучал нежно, почти вкрадчиво. — Молодой господин Чэ, посмотрите внимательно. Сделка непростая, но я даю слово: если мы заберём этот участок на аукционе, наше влияние в городе Си станет непоколебимым. Вкусный кусок, на него многие зарятся, конкурентов тьма. Нам с Сяо Я вдвоём может не хватить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внимательно следя за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 уже распланировал перспективы на десять лет вперёд. Остался последний, самый важный шаг. И в Ханьчэне только у корпорации Чэ достаточно веса, чтобы стать нашим партнёром. Наши возможности и ваш капитал — это идеальный союз. Если всё выгорит, мы станем полноправными совладельцами новой «Пули». Впрочем, если вы захотите остаться в тени и просто получать дивиденды — без проблем, мы всё устроим. Ну так что, господин Чэ? Каков будет ваш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пауза. Чэ Жуйхэ долго молчал, опустив глаза. Его пальцы мерно выстукивали дробь по столешнице. Наконец он заговорил — голос был холодным и чистым, точно горный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Нинсюэ выпрямилась, собираясь что-то возразить, но Су Я жестом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вас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это наш первый совместный проект. Разумеется, я осторожничаю. Вы и сами понимаете — вы ведь, в отличие от меня, настоящий делец. Бизнес — штука грязная. Я не собираюсь быть простофилей, которого легко обвести вокруг пальца. За моей спиной стоит вся семья Чэ. Как я могу принимать решение наобум? Желающих работать со мной хоть отбавляй. Если хотите быть первыми в очереди — докажите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искренности недостатка не будет, — кокетливо отозвалась Су Нинсюэ. — Завтра же лично наведаюсь в особняк семьи Чэ с подношениями для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рука внезапно опустилась на плечо Жуйхэ и медленно поползла вверх. Она нежно коснулась его шеи, едва задела мочку уха… Её пальцы были мягкими, как облака, но он почувствовал, как по коже поползли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касается тебя… — она придвинулась почти вплотную. Огненно-красные губы замерли в сантиметре от его лица, обдавая жарким дыханием. — Чего хочет молодой господин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более чем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Жуйхэ мгновенно стало свинцово-серым. Он резко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ассистент Дун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Жуйхэ было лишь одно желание — сбежать отсюда. Он выхватил телефон, собираясь набрать Сяо Дуну, но Су Я уже накидывал пальто. Широким шагом он подошёл к Жуйхэ и по-дружески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отвезу! Сейчас как раз час пик, город стоит в пробках. Пока твой помощник доберётся, наступит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мисс Су, они вышли к чёрному «Бентли». Су Я водил быстро, но даже его мастерство было бессильно против бесконечной вереницы машин. За окном зажглись стоп-сигналы, заливая салон тревожным красным светом. Су Я негромко выругался и несколько раз ударил по клаксону.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насчитал ровно пятнадцать гудков. Этот резкий звук раздражал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Даже если ты исполнишь симфонию на гудке, быстрее мы не поедем. Придётся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промолчал. Он привычно вытащил сигарету, но зажигать не стал. Его взгляд в зеркале заднего вида встретился со взглядом Жуйхэ. Несколько секунд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Я убрал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светофора казался вечным. В тишине салона Су Я вдруг достал из бумажника старую, пожелтевшую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Жуйхэ мгновенно переключилось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Я протянул ему снимок, у Чэ Жуйхэ в голове словно что-то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помятой, со множеством заломов, она давно утратила прежний глянец, но лица двух мужчин, стоявших плечом к плечу, были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было лет по двадцать семь — двадцать восемь. Черноволосые, с открытыми, весёлыми улыбками. Жуйхэ мгновенно узнал того, что стоял слева. 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второго и угадывать не пришлось — он видел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дядя Чэ были однокурсниками, — негромко произнёс Су Я. — Они были не разлей вода. После выпуска ваш отец принял семейное дело, а мой решил начать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ошибся. Единственное детище семьи Су — отель «Яигэ» — мой отец построил с нуля. Он прошёл этот путь всего за четырнадцать лет. И такая стремительность была бы невозможна без дяди Чэ. Если бы не его многолетняя, преданная поддержка, меня сегодняшнего бы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ещё думаешь, что семья Су станет тебя обманывать? Молодой господин Чэ, вы вправе опасаться кого угодно, но семья Су никогда не предаст семью Чэ. Это слова, которые мой отец оставил мне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Жуйхэ вглядывался в лица на снимке. Сердце пропустило удар, внутри всё смешалось — изумление, горечь, странное тепло. Он нерешительно взял фотографию. Пальцы покалывало, а глаза начало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назад, в день осеннего равноденствия… болезнь унесла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Жуйхэ перехватило дыхание, слова застряли в горле. Он отчаянно пытался сдержать нахлынувший поток чувств. Впервые этот сидящий перед ним мужчина вызвал у него искреннее любопытство и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Это было через три года после того несчастного случая с его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Вот почему после гибели его отца пути двух семей начали расходиться, пока все совместные проекты не были окончательно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Су Я, Жуйхэ словно провалился в прошлое. Туда, где папа был жив, и мир казался незыблемым. Он вспомнил, как дядя Су приводил к ним маленького Сяо Я, едва достававшего ему до колена, и они сидели у пруда в саду. Вспомнил, как сам он, робкий и пугливый, прятался за камнями, а дядя Су, заметив его, с улыбкой манил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Время безжалостно стерло прежние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семья Су постепенно исчезала из его памяти, но теперь она вернулась — в другом обличье, с другими чувствами. Он не мог примирить в своей голове этого расчётливого, проницательного Су Я с тем маленьким мальчиком из детства. Впрочем, изменились все. И Су Я, и сам Чэ Жуйхэ стали совершенно иными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эмоциональный маневр попал точно в цель. Семья Су разыграла свою главную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http://bllate.org/book/17503/1659568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