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застыл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обернулся, одарив его мягким, ласковым взглядом, и неспешно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его высокая фигура легла на Чэ Жуйхэ тяжёлой тенью, мгновенно окутывая того своей аурой. Он протянул руку и едва коснулся бледной щеки Жуйхэ; от кончиков его пальцев потянулся густой, насыщенный аромат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никакого алкоголя, — голос его звучал вкрадчиво. — Я буду за этим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криво усмехнулся. Прикосновение казалось обжигающим, словно лучи полуденного солнца. Он отвел взгляд и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ветру стало слишком зябко, вот и решил сделать пару глотков, чтобы согреться. Кто же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 пойло окажется таким забористым — стоило лишь смочить горло, как он тут 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давай к делу, — Чэ Жуйхэ кашлянул и, мягко отстранив Цзянь Линя, прошёл в студию. — Ты сказал, сценарий готов.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наконец перестал смотреть на него. Он взял с деревянного стула папку и протянул её другу. На обложке красовались крупные буквы: «Его узник в паху. Финал».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перехватил сценарий, быстро пролистал страницы, и он становился всё мрачнее. Дойдя до последней страницы, он и вовсе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так и не дождусь момента, чтобы перехватить инициативу и поменяться 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у Бай Чжунъе такого момента просто не предусмотрено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посмотрел на Цзянь Линя, принимаясь придирчиво его изучать: от макушки до пят, от светлой кожи до каждой безупречной черты лица. Он признавал, что тот выглядит куда мужественнее и властнее. Его голос с лёгкостью воплощал в себе холодную решимость и ярость Му Няньчэня — человека, который жаждал любви, но не мог её получить. И хотя Жуйхэ был готов признать мастерство партнёра, на душе всё равно скребли кошки. Столько лет он озвучивал только «активов», а теперь его так беспардонно уложили на лопатки…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всего мира Бай Чжунъе был узником, но для Му Няньчэня он оставался единственным господином. Обещание, данное в детстве, привело к катастрофе, когда пролилась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пришлось признать: из всех сценариев, что попадали к нему в руки, этот был лучшим. У Цзянь Линя оказался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смущало — беспросветная печаль, которой была пропитана каждая строчка. Жуйхэ чувствовал, как его затягивает в этот вымышленный мир, как он тонет в чарующем, почти демоническом голосе Цзянь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сцены. Листья гинкго медленно опадали, устилая зеркальную гладь озера, сливающегося с горизонтом. Серебристые рыбы скользили в прозрачной воде. Прошёл ещё один год, наступила очередная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утекало, словно вода, и хотя природа оставалась прежней, страна изменилась до неузнаваемости. С тех пор как государство Цзин пало под натиском дикарей, наследный принц Бай Чжунъе томился под домашним арестом в императорском городе, вынужденный коротать дни в компании варварского вождя. В глазах народа их принц жил в бесконечном позоре и муках. И пусть Му Няньчэнь оберегал его как величайшее сокровище, пусть готов был склонить перед ним колени — он оставался тигром. Никто не знал, какие тёмные замыслы рождались в голове этого жестокого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понять: тысячи тех, кто был связан с императорским родом, погибли под мечами варваров. Кровь залила весь город. Лишь принц остался в живых, невозмутимо восседая на троне Цзин. Му Няньчэнь не только не сверг его, но и добровольно стал его вассалом, расширяя границы и охраняя покой страны для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Чжунъе с распущенными волосами медленно шёл вдоль берега. За ним следовал отряд могучих стражников. Подул тёплый ветер, принц остановился и обернулся. Он наткнулся на холодные, словно сталь, лица и хищные взгляды — воины следили за каждым его движением, боясь, что он исчезнет. В глазах этих людей не было ничего общего с жителями его страны; там читалась лишь жажда битвы и слепая верность. Они были верными псами Му Няньчэня, его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наследник великого рода Бай, а его покой охраняют те, с кем он враждовал долгие годы. Бай Чжунъе находил это до крайности 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Донесение! — звонкий голос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вынырнул из тени деревьев и пал ниц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Прошлой ночью генерал Му прорвал оборону государства Чжэн и захватил четыре города в провинции Юньси. Голова маркиза Юньси уже выставлена на городских воротах. Генерал просит Ваше Высочество прибыть к воротам, чтобы вместе с народом отпраздновать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Бай Чжунъе не было ни малейшего желания любоваться чьей-то отрубленной головой. Он молча развернулся и направился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выносил вида крови. Му Няньчэнь знал об этом. В детстве Бай Чжунъе дрожал всем телом и заливался слезами, видя, как убивают обычного кролика. Даже став правителем, он не смог побороть этот ужас перед насилием. Но Му Няньчэнь, ослеплённый жаждой славы и желанием выслужиться перед любимым,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понимал: годы изменили их. Он никогда не простит предательства и гибели близких. Но в то же время он осознавал, что, кроме Му Няньчэня, в этом мире у него не осталось никого. Никто больше не был связан с ним столь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принца одиночество было предрешено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предугадать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верил, что Му Няньчэнь не такой, как все. В нём не было слабости, присущей наложницам; он всегда закрывал Бай Чжунъе своей грудью, защищая его. В холодные ночи он обнимал его, нашептывая ласковые слова. Тогда глаза Му Няньчэня сияли верой в будущее, в котором они всегда будут вместе. И Бай Чжунъе верил этим детским клятвам.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шло. Ребёнок превратился в юношу, а затем в того, кем Му Няньчэнь стал сейчас. Бай Чжунъе отказывался верить, что его «А-Чэнь», чистый и искренний, превратится в его злейшего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Му Няньчэнь действительно пришёл. В свете свечей его доспехи отливали холодным блеском. На ноже с головой волка виднелись следы засохшей крови. Он за последние недели стал ещё суровее, на переносице добавился уродливый шрам — память о недавней битве. Он стоял, опустив взгляд и плотно сжав губы, а в голосе слышалась затаённая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пришёл праздновать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Чжунъе сидел за столом, неторопливо выводя линии на бумаге. Он мельком взглянул на знакомый силуэт, застывший за занавеской на одном колене,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тишина была нарушена. Это была негласная схватка — кто первым сдастся и пойдёт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победителем выходил Бай Чжунъе. Му Няньчэнь всегда сдавался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Бархатистый, глубокий голос Цзянь Линя снова заполнил комнату, мгновенно перенося Чэ Жуйхэ в иное измерение…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наконец отпустишь свою ненависть? — в голосе Цзянь Линя послышались слёзы, но Жуйхэ никак не мог сопоставить его лицо с образом сурового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в походах пятнадцать дней. Всё это время я слал тебе письма — ты хоть одно открыл? Я каждый день ждал весточки от тебя, а ты? Хоть на миг вспомнил обо мне? Я не понимаю… Мы ведь были так близки, неужели ты всё забыл? — Му Няньчэнь до крови прикусил губу. — В детстве… Мы ведь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ты же знаешь, я не хочу об этом слушать, — голос Жуйхэ звучал холодно и отстранённо, словно их действительно разделяла непреодолимая преграда. — Не стоит ворошить прошлое. Между нами не осталось ничего, что можно было бы назвать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Чжунъе решительно провёл на бумаге прямую линию, изображая стебель бамбука. В жестокости он не мог тягаться с генералом, но в безразличии ему не было равных: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государь, ты — мой подданный. Раз ты признал меня своим королём, изволь соблюдать приличия, — он сделал паузу и добавил буднично: — А если не хочешь — просто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Няньчэнь наконец поднялся, его доспехи зловеще лязгнули. Он смотрел на силуэт за занавеской — такой близкий и одновременно недосягаемый: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тем, что я люблю тебя? Знаешь, что не смогу причинить тебе вреда, и безнаказанно издеваешься над моим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Чэ Жуйхэ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я сделал не так? Сколько ты ещё будешь меня ненавидеть? — сорвался на крик Цзянь Линь. — Неужели я тот, кого тебе стоит ненавидеть? А-Е, ведь это ты когда-то сказал мне, что хочешь, чтобы все они исчезли! Я запомнил каждое твоё слово. И теперь, когда я избавил тебя от тех, кто был тебе противен, в чём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дрогнул, оставляя на бумаге жирную кляксу.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Чжунъе вспыхнул от ярости. Слова Му Няньчэня пробудили воспоминание о том дне, когда ему было пятнадцать. Его мать объявили ведьмой, околдовавшей императора, и утопили в старом колодце за южными воротами. А его самого бросили на растерзание, превратив в живую игрушку для забавы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боль он не забудет никогда. Даже сейчас, спустя годы, он дрожал от холода, а тело начинало бить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затянули тучи. В глубокой яме подземного ристалища было сыро и темно. Наверху стояли люди первого принца; их взгляды были прикованы к худощавому подростку, распластанному на земле. Они обменивались смешками, и в их глазах читалось предвкушение чего-то жуткого.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в грязи, его волосы спутались, а лицо было мертвенно-бледным. Руки и ноги сковывали тяжёлые цепи — их ледяная тяжесть мешала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Чжунъе никогда не забудет того позора. Даже слуги смотрели на него, принца крови, как на плешивую собачонку у ног фаворитки.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сигнал. Бай Чжунъе с ужасом уставился на массивные ворота, втайне моля небо о спасении. Но богов не существовало. Судьба была в руках людей. В этот миг страх сменился полным отчаянием. Каждая секунда превратилась в пытку ожиданием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приоткрылись, обнажая чёрный зев прохода. Когда створка поднялась наполовину, из темноты выскочил истощённый, обезумевший от голода тигр. Громко рыча, зверь бросился прямо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Загрызи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отродье шлюхи!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Чжунъе рванулся в сторону, волоча за собой тяжёлые цепи. Он стиснул зубы; рёв тигра отзывался дрожью в каждой клетке его тела. Чем громче смеялись сановники наверху, тем больше он злился. Видя торжествующее лицо первого принца, Бай Вэньгуаня, Бай Чжунъе чувствовал, как в его сердце, словно ядовитый сорняк, пускает корни жгучая, неуправляемая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http://bllate.org/book/17503/1659072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