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ДИАГНОСТИКА И АНАЛИЗ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представляет собой бытовую зарисовку с элементами мистики и психологического взаимодействия между героями. Основные проблемы исходника: типичный для веб-новелл «телеграфный стиль» (короткие, рубленые предложения) и избыточное использование местоимений.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тональность — спокойная, с нарастающим интимным напряжением во второй половине. Динамика низкая, акцент сделан на тактильных ощущениях и внутренней рефлексии Сун Яня. Требуется синтаксическая натурализация для придания тексту плавности и художественной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убрал руку и пододвинул к себе миску с лапшой, стоявшую напротив. Вид у неё был совершенно неаппетитный, но он съел всё в несколько глотков, после чего вымыл посуду и поднялся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всё повторилось: чьи-то ладони, веющие могильной прохладой, бережно накрыли его уши, отсекая едва слышный шепот на языке призраков. Сун Янь не стал открывать глаза, чтобы проверить, какой именно Му Сю сейчас рядом. Он лишь на мгновение замер, но вскоре расслабился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Сун Янь уже начал понимать: вряд ли это было классическое раздвоение личности. Контраст между светлой и темной сторонами Короля призраков напоминал разницу между духом юной девушки в моменты покоя и её же обликом свирепого призрака. Просто Му Сю был куда более переменчив. Его «светлая» ипостась казалась почти неестественно невинной и беззащитной — полная противоположность тому, к чему обычно стремятся духи его ранга. Любой другой Король призраков жаждал бы лишь умножения своей тьмы и силы, но Му Сю явно шел иным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всегда был существом со странностями», — лениво подумал Сун Янь,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никто не ломился в его дверь с яростным стуком. Сун Янь проснулся сам, не спеша приготовил завтрак и сел за книги. Пока у бабушки Хуан не появится новое дело, он планировал проводить дни именно так. Вот только теперь в его летние планы вмешалась аура Короля призраков, которая следовала за ним по пятам,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городку уже вовсю ползли слухи о Чэнь Чэншу. Новость о том, что он оказался убийцей, повергла соседей и знакомых в шок. Никто не мог поверить, что всё это время они жили бок о бок с преступником. Сильнее всех досталось Мэн Цяну — от пережитого ужаса парень даже слег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краем уха слушал рассказы бабушки Хуан о ходе следствия, но особого интереса не проявлял. Человека уже не вернуть, и никакое правосудие не станет истинным утешением ни для призрака Сюй Юньюнь, ни для её безутешной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присел на корточки рядом с Сун Янем. Тот, обутый в высокие резиновые сапоги и закатавший рукава по самые плечи, сосредоточенно месил глину. Юноша лишь мельком взглянул на Короля призраков и промолчал. Когда масса достигла нужной консистенции, он отправился к старику Суну, чтобы одолжить инструменты. Сун Янь решил сам изготовить несколько керамических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 первая партия керамических кувшинов развалилась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молча убрал осколки. Учтя ошибки, он принялся за вторую попытку. В какой-то момент он замер: Му Сю накрыл его ладонь своей и посмотрел на него тем самым невинным, кротким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помощь, — негромко произнес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но убирать руку Му Сю не стал. Прошло немало времени; пальцы Сун Яня по локоть покрылись рыжей грязью, в то время как ладони призрака оставались безупречно чистыми. Впрочем, Му Сю выглядел совершенно счастливым — его вовсе не интересовала глина, ему просто хотелось подольше подержать Сун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второй партии лишь два керамических кувшина получились сносными. Перекусив, юноша взялся за остатки глины, принесенной с берега еще на рассвете. К вечеру перед Му Сю выстроились семь керамических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негромко сказал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трудился исключительно ради Короля призраков. Глину он брал на речном берегу в местах, пропитанных энергией Инь, а воду носил из самого холодного ключа в верховьях Сяохэ. Чтобы создать эти сосуды, ему пришлось учиться ремеслу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переводил взгляд с Сун Яня на керамические кувшины, долго колебался и наконец указал на тот, что выглядел самым крепким. Но в следующее мгновение он припал к ногам юноши и, опустив голову, прошептал глухим, полным тоски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разные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проигнорировал эту попытку разыграть одновременно обиду и угрозу. Он взял выбранный керамический кувшин, обмакнул кисть в особый раствор и начал наносить на стенки магические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вредно подолгу находиться под прямым солнцем, — вполголоса пояснил он. — Если почувствуешь себя плохо, просто пережди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 был древним и могущественным духом, к тому же покинувшим свое родовое гнездо в Особняке Му. Долгая разлука с родной землей неизбежно начала бы сказываться на его силах. Сун Янь долго сомневался, прежде чем решиться на этот подарок, но всё же сделал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заторможенного Му Сю, Сун Янь закончил работу. Лишние керамические кувшины он отнес бабушке Хуан, чтобы та выставила их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заглянет тетушка Сюй, отдай ей один. Остальные можешь продать, только запиши в мою тетрадь, если кто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частенько отоваривался у шаманки, но и сам регулярно поставлял ей товар. Все расчеты они обычно подводили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старуха, не отрываясь от нарезания желтой бумаги. Она подняла взгляд на уходящего Сун Яня, и её бледное лицо на миг исказилось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Сун Янь неплохо ладил с этим Королем призраков. Хуан не знала, радоваться этому или страшиться.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вернулся домой, Му Сю, похоже, окончательно осознал значение жеста. Смущенно и в то же время восторженно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подарок для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ощутил мимолетную неловкость, но быстро взял себя в руки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Король призраков каждую ночь усердно оберегал его сон, Сун Янь высыпался как никогда. Он не любил оставаться в долгу ни перед людьми, ни перед духами, и этот кувшин был единственным, что он мог предложить в ответ. Разумеется, он понимал, что такая привязанность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но всё равно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Му Сю внезапно подался вперед и прижался щекой к лицу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среагировать, призрак, испугавшись собственной смелости, отлетел в самый угол кровати. Сун Янь замер. Он медленно поднял руку и коснулся правой щеки, к которой только что прижималось ледяное лицо. Тяжело выдохнув, он отправился в ванную отмываться. Грязь была повсюду, и только кожа, кажется, осталась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поэтому он и полез тереться именно о щеку?» — подумал юноша, стоя под струями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Му Сю уже покинул свой угол. Он сидел на краю постели, глядя в окно. Сун Янь вытер волосы, сел рядом и зажег настольную лампу, погрузившись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материализовалось холодное тело. Прохладные руки обвились вокруг его талии, но он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Иди в керамический кувшин или ложись в постель. Я читаю,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 три… Возле самого уха раздался тихий смешок, и Сун Янь невольно затаил дыхание. Ледяные пальцы скользнули от талии к груди, и юноша почувствовал, как сердце предательски ускорило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ванной, как робкий и нежный Му Сю вновь сменился своей темной ипостасью. Настоящая загадка, а не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Сун Янь закрыл книгу и повернул голову, встретившись взглядом с Королем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уже не было. То, что он чувствовал сейчас, было скорее смущением от их слишком близкой, почти интимной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 легкой улыбкой в голосе ответил Му Сю, но и не подумал разжимать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стал спорить. Он понимал, что сопротивление бесполезно. Спустя десять минут Му Сю сам ослабил хватку и просто положил голову ему на плечо, медленно закрыв глаза. Тот некоторое время пристально разглядывал лицо призрака, пытаясь понять, вернулся ли он в норму, но затем просто вернулся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вечера он закончил со стопкой старых книг, принесенных от бабушки Хуан. Никаких особых откровений в них не нашлось, но Сун Янь утвердился в одном: в каком бы облике ни пребывал Му Сю, он всегда стремился быть к нему как можно ближе. К счастью, призраки ничего не весили, иначе плечо юноши давно бы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мягко отстранил голову Му Сю и лег. Вскоре он снова ощутил знакомую прохладу рядом, а чужие ладони привычно закрыли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нежно позвал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уже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едва заметно улыбнулся. Он завороженно, почти с одержимостью вглядывался в черты лица спящего юноши. Сун Янь уснул быстро. Его бдительность по отношению к этому опасному существу таяла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каникул бабушка Хуан наконец нашла для них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предстояло в соседнем городе. Впервые их маленькая группа выходила за пределы Цзючэна. Как объяснила шаманка, это был заказ от нового клиента, пришедшего по рекомендации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все расходы на дорогу, еду и жилье берут на себя. Поездка займет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Цююни из их городка ходил прямой автобус — два с половиной часа пути. Если работать споро, можно было управиться и за день, но на этот раз заказчик пригласил не только их, но и буддийских монахов с даосами. Несколько ритуалов должны были идти один за другим, так что для всех подготовили ночлег на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Хуан и старика Суна, можно было не сомневаться: они останутся там до самого конца. Раз уж всё оплачено, зачем добру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завтра в шесть утра, так что иди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довольно махнула рукой. Благодаря Инь-Ян очам Сун Яня их трио начало приобретать известность, иначе такой выгодный заказ вряд ли достался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Сун Янь. Лицо его оставалось бесстрастным. — Город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Цююнь? — с легким любопытством переспросил Му Сю, подаваясь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Сун Янь качнул головой. Он опустил взгляд на их сплетенные пальцы, медленно высвободил руку и, спрятав её в карман, зашагал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последовал за ним, явно не понимая, почему его лишили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ничем не обидел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Сун Янь. Он обернулся и посмотрел в чистые, ясные глаза призрака, словно надеясь отыскать в этой бездонной глубине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лишь открыто улыбнулся ему в ответ — светло и радостно, без малейшей тени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