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серьезный и торжественный тон заставил помощника Фана мгновенно подобраться. Он тут же выхватил телефон и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начал Е Чэнъин, — всему штату разработчиков «Силы духа» поднять зарплату. С этого момента годовые бонусы превращаются в квартальные. И в течение месяца выплатите всем дополнительную премию за «оперативные успехи» — в благодарность за их тяжелый труд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расширьте штат команды «Силы духа». Нам нужно больше людей в оперировании и техподдержке. Ищите профи высокого уровня, подходящих кандидатов сразу ко мне. Зарплаты, льготы — не вопрос. У «Фэндун» сейчас денег куры не клюют, так что забудьте о том, чтобы переманивать людей из других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наконец… — Е Чэнъин дробно постучал пальцами по столу, едва сдерживая нахлынувший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Сюрприз. Поистине долгожданный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помощника Фана, Вторая группа — это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Причин, по которым игра может не получиться, великое множество. Но какая бы ни была — это всегда повод сорить деньгами. Стоит лишь на миг ослабить бдительность, и проект сожрет столько ресурсов, что компания вылетит в трубу. Это куда дороже, чем поддерживать уже работающий, успешный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это был идеальный шанс осуществить его заветную мечту — разориться!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«Силой духа» всё было кончено: экономика игры перестроена, и как бы он ни пытался там мудрить, эффект был нулевым. Последние пару дней Е Чэнъин места себе не находил от досады. Но кто бы мог подумать — небо не без добрых людей! «Сила духа» выстрелила и вышла на самоокупаемость, но разве это мешает ему вбухивать деньги в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Тратить! Тратить напропалую!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спустит всё заработанное «Силой духа» до последнего юаня, то какой он, к черту,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 Чэнъин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 мне продюсера Второй группы. Я хочу видеть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Второй группы «Фэндун Юйлэ» носил поэтичное название «Чистое сердце средь льда и снега». В основу легла строчка «И печень, и желчь подобны льду и снегу, чистота и внутри, и снаружи». Это была коллекционная карточная игра в национальном стиле, чей визуал и концепция мира выросли из «Силы духа», став своего рода духовным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Чан Пэй в этот момент отсутствующим взглядом смотрел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была крошечной, поэтому и места занимала немного: несколько геймдизайнеров и программистов ютились в самом дальнем углу офиса. Каждый день они работали в сумерках, не зная, когда их детище наконец увидит свет. Атмосфера здесь была гнетущей, под стать тусклому освещению.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«Силы духа» лишь подлил масла в огонь. Хотя они работали в одной компании, триумф одного проекта не означал спасения для другого. Напротив, на фоне хита их неудача проступала резче. Чан Пэй чувствовал себя проигравшим. Когда-то, намечая направление разработки, он был полон амбиций и веры в успех, а теперь даже не мог защитить свой проект от расформирования.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снял очки и потер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Чан, — кто-то внезапно коснулся его плеча. — Вас зовет босс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Пэй вздрогнул. Он мгновенно напрягся, выглядя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зачем я понадобился боссу?..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пришел приказ распустить группу? Или решается вопрос о его увольнении?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 из самых мрачных предположений. Даже когда он сел в кабинете и встретился с терпеливым взглядом Е Чэнъина, его продолжала бить дрожь. Ответы давались с трудом, голос то и дело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мы работаем над этим уже больше двух лет. Там есть элементы айдл-игры… Это сделано для того, чтобы в процессе прохождения подземелий игроки больше общались…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бессвязнее становилась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утекала сквозь пальцы: а правильно ли выбран путь, на котором он так долго настаивал? Если да, то почему проект в таком плачевном состоянии? Что подумает босс, выслушав этот отчет? Скорее всего, разочаруется еще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сможете запуститься? — прямо спросил Е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Пэй замолчал на полуслове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расслабленно откинулся в кресле и скептически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ваш ход мыслей. Да и готовность проекта, судя по рассказу, высокая. Принесите мне позже последнюю версию, я посмотрю. Если всё устроит, я выделю вам ресурсы… Управитесь с подготовкой за пару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Пэй похолодел. В голове стало пусто. Он открыл рот, пытаясь что-то сказать, но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 днях я хотел опробовать новый план продвижения. Запуск «Силы духа» прошел без моего личного участия, но за игрой Второй группы я присмотрю внимательно. От предварительного прогрева и посева тем в соцсетях до тестов и закупки трафика — Вторая группа получит всё то же самое, что было у «Силы духа».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Чан Пэя будто что-то лопнуло. Рассудок окончательно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 — не дослушав, он бросился вперед, вцепился в ноги Е Чэнъина и зарыдал в голос. — Нельзя! Нельзя нам запускаться, босс! Наша игра… она же ужасна!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Чан Пэй тысячи раз представлял себе релиз. Сначала — в лучах славы, предвкушая небывалый успех. Но со временем его охватывала всё большая тревога: чем дольше шла работа, тем больше ошибок вылезало наружу. Его преследовал страх. Концепция этой игры уже проверялась другими и провалилась, но он не желал в это верить, надеясь, что корректировка основной идеи всё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он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обычный геймдизайнер, почему он решил, что сможет повернуть вспять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этот страх стал почти осязаемым, он распирал грудь, грозя разорвать её изнутри. А теперь, услышав предложение босса, Чан Пэй инстинктивно захотел сбежать. Они недостойны! Он уже видел перед собой шквал критики, разочарованные лица и горы выброшенных на ветер денег. Что, если они не отобьют ни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зарыдал еще громче, содрогаясь всем телом, словно двухсотфунтовое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Такого поворота он не ожидал. Глядя на бьющегося в истерике продюсера, он вдруг вспомнил: не Чан Пэй ли вчера прятался на балконе и тайком плакал, когда суточная выручка «Силы духа» перевалила за шестьдесят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на самом деле его понимал. Для многих создание игр — это мечта, но мечта чертовски тяжелая. Кажется, что хиты рождаются один за другим, но для большинства разработчиков смерть проекта — обычное дело. Люди годами корпят над игрой, а когда она гибнет, ждут нового шанса еще три года. И так раз за разом. Кто выдержит такую 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духа» стала триумфом, а Вторая группа топталась на месте. Под таким давлением немудрено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Е Чэнъин положил руку ему на плечо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Пэй, в нашем деле нельзя без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замер и поднял голову. И в этот же миг человек у двери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Лин пришел ровно в назначенное время. Стоило ему толкнуть дверь, как до него долетели слова Е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повеяло легким бризом. Цзун Лин равнодушно отвел взгляд, он моргнул, и тень от густых ресниц легла на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Чэнъин, не заметив его, продолжал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Мечту нужно проверять на прочность, только тогда поймешь, суждено ей сбыться или нет. Понимаешь? Не сдавайся так просто. У многих нет и доли того шанса, что есть у тебя. Ответь мне: знаешь, почему гиганты индустрии вроде «Рагнарёка» боятся инноваций? Потому что они отвечают перед рынком. Если игра провалится, акции рухнут, а акционеры устроят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— совсем другое дело. Мы маленькая компания, у нас нет тяжелых обязательств. Даже если после релиза мы не вернем вложенное — ну и что? Велики ли потери? Тем более сейчас у нас полно денег. «Сила духа» заработала для вас этот плацдарм, чтобы вы могли спокойно творить. Если прогорим — проанализируем ошибки, попробуем исправить. Не получится — начнем новый проект.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принца звучал спокойно и уверенно. То, что секунду назад казалось Чан Пэю концом света, в устах босса выглядело сущим пустяком. И вправду: за спиной Е Чэнъина стояла влиятельная семья и несметные богатства. Худшее, что могло случиться — это потеря нескольких миллионов. Кого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Пэй застыл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Ведь он пришел в геймдев ради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главным дизайнером в крупной корпорации, получал акции и огромную зарплату. Почему он бросил всё и пришел сюда? Лишь потому, что здесь была свобода. Здесь давали время и пространство, чтобы реализовать свои идеи. Это и была его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шанс воплотить её в жизнь лежит прямо перед ним, он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пробрала дрожь. Слова босса эхом отдавались в голове, сокрушая накопленный за годы негатив. На смену отчаянию пришло горячее, обжигающее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босс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Е Чэнъин решил, что сказал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отпуская Чан Пэя переварить услышанное. Затем облегченно выдохнул и, подойдя к столу, сделал глоток воды, чтобы смочить горло. Босс был уверен: как только Чан Пэй успокоится, он всё поймет. Кто же откажется выпустить проект, над которым трудился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 — Е Чэнъин обеспечит им полную поддержку. Без оглядки на затраты, без всяких бюджетов. Кто устоит перед таким соблазном?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— прикинул он в уме, — это же еще пара сотен миллионов в трубу!»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павлин мгновенно преисполнился гордости. Хвост распушился, самодовольство так и перло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замер, наконец заметив стоящего в дверях Цзун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тот там пробыл. Поза была небрежной, но аура подавляла. Высокий, атлетичный, Цзун Лин посмотрел на Е Чэнъина, стоило тому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 закончил свои дела? — его голос прозвучал чисто, как ледяной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медленно погасил улыбку. Посмотрев на него несколько секунд, он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Цзун,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ровным, ничего необычного. Но стоило Цзун Лину подойти ближе, как он почувствовал рывок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Е Чэнъин, неожиданно сильно сжав воротник своими холеными тонкими пальцами, резко притянул его к себе. Цзун Лин был вынужден наклониться и упереться ладонью в стол рядом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пугающе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Чэнъин, напустив на себя максимально грозный вид, в упор уставился в глаза Цзун Лина. С такого расстояния он мог отчетливо видеть собственное отражение в его темных, глубоких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http://bllate.org/book/17501/1657120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