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Низенькая дверца притаилась в самом углу под лестницей. Она была выкрашена в тот же цвет, что и стены, и, если бы не зоркие, блестящие глазищи Сяо Люя, вряд ли кто-то сумел бы её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за прыжком добравшись до цели, лягушонок вытянул шею. Как он ни присматривался, обнаружить дверную щель не удавалось, зато на гладкой поверхности обнаружилась ручка. Сяо Люй забавно повёл носом и принюхался: ему показалось, что от двери исходит какой-то странный, ни на что не похожий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он коснулся лапкой холодного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явив узкую тёмную щель. Сяо Люй изумлённо замер, и его глаза округлились ещё сильнее. Он подался вперёд, пытаясь рассмотреть, что скрывается во тьме, как вдруг внутри вспыхнули два белых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такое?» — Сяо Люй озадаченно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разобраться, что это за огни, как нечто стремительно рванулось наружу. Оно не просто вышло — оно вылетело, словно пушечное ядро. Дверь распахнулась с оглушительным грохотом, и Сяо Люя буквально смело: чёрная тень пронеслась мимо, подбросив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кубарем покатился по полу. К счастью, за спиной висела любимая зелёная шляпа — она самортизировала удар, когда он дважды перевернулся, прежде чем застыть. Малыш замер, чувствуя, как перед глазами заплясали яркие звёзды, но в остальном он был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дверь открыта?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торопливые шаги, а следом — встревоженные голоса. Когда Сяо Люй кое-как пришёл в себя и неуклюже поднялся на лапки, он обнаружил, что его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ещё что за гадость?!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услышал пронзительный визг, который показался ему до боли знакомым. Ещё бы не узнать — этот голос преследовал его вчера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во все глаза уставилась на незваного гостя. Забыть эту физиономию было невозможно: после того как вчера эта тварь выставила её на посмешище, девушка едва не задыхалась от ярости при одном воспоминании о случившемся. Ярко-зелёный лягушонок, преспокойно сидящий на светлом полу в алькове под лестницей, выглядел вызывающе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любого другого он мог показаться милым, но в глазах Шэнь Чжэнь любая лягушка была воплощением всего склизкого и омерзительного. А эта и вовсе стала её личным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лягушка, — Шэнь Вэйлань, подошедшая следом, облегчённо выдохнула. Она поспешно прикрыла злополучную дверь и опасливо заглянула в гостиную, радуясь, что Чэн Фан уже поднялся к себе. — Странно, её же заперли наглухо. Как она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Чжэнь потемнело. Она вперила в Сяо Люя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шевельнул лапкой. Он прекрасно помнил эту женщину и понимал: она ему совсем не рада. Прошлый вечер научил его осторожности. А-ма рядом не было, и защитить его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я от него ушёл», — тоскливо подумал лягушонок, переводя взгляд с одной женщины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делать ноги. Но стоило Сяо Люю приготовиться к прыжку, как мир вокруг внезапно померк — его накрыла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лягушек были волосы, они бы сейчас встали дыбом. Тяжёлая подошва опустилась в каком-то миллиметре от него. Только сейчас Сяо Люй окончательно осознал: он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Чжэнь, разгневанная промахом, едва не задохнулась от возмущения. Она не желала видеть эту тварь в своём доме ни секунды дольше. В её глазах вспыхнула злоба, и она снова занесла ногу, намереваясь во что бы то ни стало раздавить лягушонка.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действовал на инстинктах. Он принялся отчаянно прыгать в сторону, раз за разом уходя от преследующего его каблука.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топала всё яростнее, но лягушонок был слишком 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Чжэнь-чжэнь, да что с тобой?! — Шэнь Вэйлань, испугавшись неистовства дочери, попыталась схватить её за плечи. — Это же просто лягушка! Вели слугам выбросить её вон,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Чжэнь уже ничего не слышала. Пытаясь нанести решающий удар, она слишком сильно замахнулась, но нога внезапно соскользнула по идеально натёртому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потеряла равновесие и начала заваливаться назад. В отчаянной попытке удержаться она инстинктивно вцепилась в подол платья матери. Шэнь Вэйлань, не ожидавшая такого рывка, охнула и, не устояв на ногах, рухнула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особняке семьи Чэн был сделан на совесть: крепкий и глянцевый, он отозвался на падение болезненным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Шэнь Чжэнь осознать всю глубину своего падения, как сверху на неё, словно центнер живого веса, обрушилась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изумлённо моргнул, глядя на копошащуюся груду из двух женщин. Не теряя ни секунды, он бодрым прыжком перемахнул через это препятствие и поспешил скрыться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Гуа! Гуа!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http://bllate.org/book/17499/1713152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