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 так никогда и не узнает, что тот день, когда он был рядом с Гун Сино, пришёлся на восемнадцатый день рождения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кленовый лист мирно покоился в учебнике по истории архитектуры. Стоило открыть обложку, как взгляд падал на аккуратную надпись, выведенную изящным почерком: «Истина мне дорога, но наставник —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стоял перед огромным панорамным окном. Прошлое накатывало волнами, сцена за сценой всплывая в памяти, и эти воспоминания, словно цепкие лозы, оплетали его сердце, не давая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сумерки. Зажглись огни, вступая в свои права, и мегаполис задышал ритмом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 полумрак. Из угла доносилось нежное пение: мужчина за роялем перебирал клавиши тонкими пальцами, извлекая на свет тягучую, меланхоличную мелодию. Романтика в его голосе мешалась с едва уловимой грустью, заполняя тишину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чёрные брюки — в тусклом желтоватом свете ламп его бледное лицо казалось покрытым тончайшей позолотой, отчего облик приобретал почти неземное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спросишь, как сильно я люблю тебя, насколько глубоки мои чувства… Моя нежность искренна, моя любовь бездонна… Один лишь поцелуй тронул моё сердце, а глубокая привязанность заставляет тосковать и поныне…»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последние аккорды, как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поднялся, обошёл рояль и устроился в углу за барной стойкой. Сяо Лун, как обычно, поставил перед ним стакан чистой воды, не удержавшись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играл просто превосходно. И пел… так проникновенно, будто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едва заметно улыбнулся и, коснувшись стакана,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Инцзюнь, владелец бара, бесцеремонно приземлился рядом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хорош! Годы идут, а хватку не теряешь. Я-то думал, голос заржавел за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в барах были для Гун Сино одним из способов подработать ещё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Инцзюню было около сорока. Его основной доход приносили инвестиции в грузоперевозки, а бар оставался лишь хобби. Он открыл его не ради наживы, а чтобы дать таким же «белым воротничкам», как он сам, место, где можно выплеснуть накопившуюся тоску и насладиться эстетикой момента. О самом Инцзюне говорили разное: вечный холостяк, вокруг которого роились слухи и бесчисленные женщины, но ни одна так и не смогла его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Сино ответить, как к ним подошла Сяо Цзин со скрипкой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Вы сегодня рано,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красавица! — Инцзюнь, несмотря на статус босса, всегда держался с подчинёнными на равных и частенько подшучивал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ограничился приветственным кивком. Сяо Цзин была студенткой консерватории и, как когда-то он сам, подрабатывала здесь, чтобы свести концы с концами. Она и понятия не имела, кто такой Сино, считая его обычным наёмным музыкантом. Узнав о её стеснённых обстоятельствах, Гун Сино в своё время договорился с владельцем: он вдвое увеличил девушке зарплату, выплачивая вторую половину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Инцзюнь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неё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положил, помогал бы совсем иначе, — отрезал Сино, развеяв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Китай, Гун Сино по-прежнему заглядывал в этот бар, когда выпадала свободная минута. А если было настроение — садился за рояль, играя просто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в последнее время не находил себе места. Причиной его головной боли был подопечный — Юань Цзинкунь. То ли холодность была его врождённой чертой, то ли затяжная депрессия сделала его таким угрюмым, но ладить с ним было неимоверно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целыми днями просиживал в маленькой спальне за закрытой дверью. Он был скуп на слова: на десяток вопросов Гэн Синья мог не удостоить ответом ни один. Тот мучился, не зная, чем накормить гостя — он не понимал его вкусов, а уж тем более не представлял, какая диета нужна беременному мужчине. Гэн Синь, не имея ни малейшего опыта ухода за такими особенными людьми, буквально сгорал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выяснить предпочтения, Цзинкунь лишь спустя вечность ронял: «Мне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тяжело вздыхал, глядя в потолок. Что сказал, что промолчал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оказался в ловушке. Без телефона, без компьютера, отрезанный от всего мира. Единственным его спасением были книги. Гэн Синь не смел ему досаждать: пусть делает что хочет, лишь бы не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до сих пор не мог до конца осознать, что внутри него зарождается новая жизнь. Лёжа в кресле-качалке с книгой в руках, он раз за разом проваливался в одни и те же мысли: неужели он, мужчина, действительно может выносить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скользнула по плоскому животу. Неужели малыш правда там? Он будет расти? Он… родится? Гун Сино оставил ему слишком много вопросов без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резко сел на кровати, вырванный из лап кошмара. Покрывало сползло к поясу, дыхание было сбивчивым и тяжёлым, а на лбу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сна всё ещё стояли перед глазами: искажённое болью лицо покойной матери, бледность тяжелобольного отца, разгром в доме и толпа свирепых коллекторов… И почему-то в этот хаос вплетался смутный силуэт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сердцебиение, Цзинкунь взглянул на будильник. Стрелки замерли на единице.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лёг, но сон не шёл. С момента переезда в эту квартиру он почти не спал нормально, просыпаясь по нескольку раз за ночь. Чужое место, давящая тишина и колоссальный психологический груз — всё это не способствовало отдыху. Возможно, он и сам не понимал, что его переменчивое состояние было вызвано и самой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он в конце концов окончательно сдался и сел. Снотворных не было, да и нельзя. В полной темноте он сидел, терзаемый тоской по матери и тревогой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навестить его. Скоро изменения в теле станут заметны, и он не сможет выходить. Нужно попасть в больницу сейчас, пока ещё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 ли Гун Сино? Хоть тот и не говорил прямо, Цзинкунь прекрасно понимал: он под негласным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обязан найти способ увидеть отца», — твёрдо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стоя на пороге комнаты, Цзинкунь долго наблюдал за Гэн Синем, суетившимся на кухне,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уезжаешь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вздрогнул. Цзинкунь так редко заговаривал первым, что это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нужно в супермаркет. Рис и масло закончились, надо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шанс.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 в дороге, — тихо произнёс Цзинкунь.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озадаченно почесал затылок, гадая, с чего бы это подопечный вдруг проявил такую заботу, но вникать не стал. Сверившись со списком покупок, он взял ключи и отправился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