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принял условия, и хотя Гун Сино заранее подготовил «Джентльменское соглашение» — скорее на всякий случай, для подстраховки, — по какой-то неведомой причине он так и не решился его предъявить.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Цзинкунь произнес заветное «да», Сино не почувствовал ни капли удовлетворения от удачной сделки. Напротив, в груди разлилось странное, почти забытое тепло, а на душе стало непривычно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каждый из них погрузился в дела, готовясь к грядущим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Гун Сино поручил Гэн Синю разобраться с долгами семьи Юань. Сумма для него была пустяковой — с учетом всех набежавших процентов едва набиралось пятьсот с лишним тысяч, — но для Цзинкуня эти цифры были поистине астрономическими.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настало время проводить мать Цзинкуня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похорон, кроме Гун Сино, рядом с Цзинкунем не было ни души. Семья Юань всегда жила замкнуто, близких друзей не завели, а дальняя родня осталась в глуши и годами не давала о себе знать. Да и не в правилах Цзинкуня было выставлять семейные беды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 кладбище и надгробие он выбрал сам, настояв на том, что оплатит всё из собственных средств. В этом деле он не желал — и не принимал — помощи. Гун Сино, чувствуя его настрой,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Церемония, проведенная распорядителем, была скромной и торжественной. Когда всё закончилось, Юань Цзинкунь в своем черном костюме застыл перед свежей могилой. Он долго стоял неподвижно, не проявляя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понимал: тот не был бесчувственным. Просто Цзинкунь не хотел казаться слабым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молчании, Сино развернулся и спустился по ступеням, оставив Юаня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Гун Сино стихли вдали, Цзинкунь опустился на колени перед надгробием. Глядя на выгравированный портрет улыбающейся матери, он осторожно коснулся кончиками пальцев её имени, выбитого на холодном и твердом граните.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всё же расплакался. Крупные, прозрачные капли падали на черный мрамор, орошая лежавшие на нем яркие лепестки живых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мама... — шептал он, как в далеком детстве,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холодному камню, Цзинкунь содрогнулся от невыносимой горечи: «Если бы вы знали, на что я пошел, разве сердце ваше не разрывалось бы от боли? Но у меня нет выбора, мама. Мне нужно спасти отца. Умоляю, прости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Цзинкунь, пройдя мимо бесконечных рядов могильных плит, спустился к подножию холма, он увидел Гун Сино. Тот стоял в зоне для курения, изящно зажав сигарету между длинными тонкими пальцами. Глубоко затянувшись, он медленно выпустил изо рта струю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полупрозрачной дымке, таявшей в воздухе, его и без того статное лицо казалось еще более благородным, словно сошедшим с полотен старых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спросил Гун Сино, заметив Цзинкуня, и тут же потушил сигарету. — Поехали, навестим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отозвался Юань,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распорядился перевести отца Цзинкуня в частную клинику к Ся Лефаню. Уровень медицины и условия ухода здесь были несравнимо выше, чем в государственном госпитале.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импортных лекарств оказалась поразительной: уже в первый день терапии состояние больного стабилизировалось, и к нему начал возвращаться здоровый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невольно проникся уважением к могуществу денег. Иногда они и впрямь могли сотворить чудо, вернув человека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 у окна палаты интенсивной терапии. Заходить внутрь пока запрещалось из-за строгого стерильного режима. Юань Цзинкунь безмятежно смотрел на спящего отца, не проронив ни слова и даже не спросив о подробностях диагноза.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Сино, напротив, не сводил взгляда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уладил вопрос с работой? — спросил он наконец. —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промолчал. Уволиться сейчас было непросто. Проект, которым он руководил в Институте архитектурного проектирования, только вошел в активную фазу. Если он уйдет сейчас, институт рискует попасть под жесткие штрафные санкции за срыв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 Трое суток напролет, не смыкая глаз, Цзинкунь работал, доводя до совершенства основные архитектурные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положил готовые эскизы на стол заместителю начальника управления и подал заявление об уходе. Тот лишился дара речи: проект такого масштаба был завершен за три дня. Талант Юаня и впрямь оправдывал свою громкую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Сяо Юань, — замначальника тщетно пытался его переубедить, — может, у вас что-то случилось в семье? Свадьба?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свадьба. Просто мне нужно уйти, — Цзинкунь не умел лгать, поэтому не стал придумывать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нахмурился. В их государственное учреждение люди годами пытались пробиться, а этот самородок уходил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проблемы дома, возьмите отпуск. Можете уходить пораньше, приходить попозже — мы всё устроим. Но увольнение... Поймите, проект только начался, если вы уйдете сейчас, то всё, что последует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выглядел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в его голосе звучало искреннее сожаление. — Я понимаю, что подвожу институт своим внезапным уходом. Но обстоятельства не терпят отлагательств. Я больше не могу продолжать работу. Прошу вас, пойдите мне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заместитель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вы всё решили, я не вправе вас удерживать. Я предупрежу отдел кадров, можете оформлять обходной лист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выдохнул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он, не теряя ни минуты, собрал вещи в своей старой квартире. Он был готов исполнить свою часть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операция прошла успешно, Ся Лефань настоял на том, чтобы Цзинкунь лег в клинику за день до процедуры для полного обследования. К счастью, анализы показали, что он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началом, когда Юань ушел переодеваться в операционную одежду, Гун Сино с нескрываемым волнением отвел доктора 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шансы на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на пятьдесят, — честно ответил Лефань.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Сино поправил очки на переносице. — А если... если ничего не выйдет? Это причинит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Ся Лефань впервые увидел Юань Цзинкуня, его терзало любопытство. Где Сино отыскал такого человека? С такой внешностью и статью... На мгновение доктору даже показалось, что перед ним не случайный знакомый, а тайный возлюбленный председателя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операционной, прямо перед введением наркоза, Гун Сино долго стоял у кровати Юаня, прежде чем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посмотрел на него, но никак не отреагировал на эту непривычную мягкость в голосе. Он просто закрыл глаза, отдаваясь во власть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длилась долгие три часа. Всё это время Гун Сино просидел на скамье в коридоре, застыв подобно изваянию.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лампа над дверью погасла, он резко вскочил. Ся Лефань вышел, на ходу стягивая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в голосе Сино, обычно таком ровном, просквозило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 Сино облегченно выдохнул. Когда Юань Цзинкуня вывезли из операционной, он последовал за каталкой до самой палаты. Там он долго стоял у изголовья, всматриваясь в бледное, измученное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Лефань наблюдал за ним со стороны. Он не видел в глазах друга явной нежности, но отчетливо ощущал: Гун Сино относится к этому человеку так, как не относился ни к кому прежде. Но в чем именно заключалась эта разница, доктор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«Дитя. Мое дитя, — билось в мыслях Гун Сино. — Ты мне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http://bllate.org/book/17488/1692477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