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 Юэчжоу за плитами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стариком Чэнем в Юэчжоу отправился и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 и силен — тащить две каменные плиты по горным тропам для него труда не составляло. Да и лицом вышел: старик Чэнь еще от сына усвоил, что на людях нужно выглядеть пристойно, дабы не признали в тебе деревенщину неотесанную.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Фэн поначалу отнекивался. В Юэчжоу он прежде не бывал и опасался, что не успеет вернуться вовремя, чтобы приготовить матери ужин. Однако старик Чэнь пустил в ход всё свое красноречие, а в придачу пообещал награду в двадцать вэней, и только тогда парень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вышли на рассвете. Прошагав несколько ли по горным тропам, они достигли уезда Шаньнань. Едва забрезжило, над дорогой поплыли аппетитные ароматы от лотков с завтраком. Кто-то из каменщиков успел поесть дома, кто-то вышел натощак; посовещавшись, решили сделать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 не возражал — платить из своего кармана не нужно, времени много не потеряют, да и сам он давно мечтал отведать местных лепешек с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свой завтрак принес с собой: достав два вчерашних батата, он наскоро разогрел их и проглотил почти не жуя, лишь бы унять голод. Больше он ничего брать не стал и присел в сторонке у стены вместе с другими рабочими, поджидая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рядом с ними расположилась лавка соевого молока. Хозяева не ограничивались одними завтраками — у них была полноценная мастерская по изготовлению тофу, а молоко, лепешки и жареные полоски теста служили лишь дополнением. В отличие от других закусочных, здесь не подавали ни вонтонов, ни пельменей, ни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Заправляла всем семейная пара. Были у них и дети — еще совсем малые, но уже вовсю помогавшие родителям. Старшая дочь следила за жаркой хвороста в масле, а сын, мальчонка лет пяти-шести, суетился у столов, расставляя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подавали в больших чашах. На выбор предлагали сладкое или соленое. Сладкое просто посыпали сахаром, а вот в соленое добавляли уйму всего: соевый соус, капельку свиного жира, рубленый лук, крошки жареного теста и кусочки горчицы. Были там и еще две добавки, которые редко встретишь: крошечные сушеные креветки и черные сушеные водоросли, которые легко рвались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глянул на них и понял, что понятия не имеет, что это такое. И вдруг в его голове, словно по волшебству, зазвучал детский голосок. Тонкий, певучий, он принадлежал ребенку тех же лет, что и хозяйский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креветочные шкурки, — шептал голос, — они бывают соленые и пресные. В молоко нужно класть только соленые. А это пурпурная водоросль, она очень вкусная! Матушка говорит, что секрет нашего молока именно в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оторопел. Сначала он подумал, что это заговорил мальчик-помощник, но тот был занят делом и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недоумевал, один из едоков громко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Тофуная Сиши, а ведь молоко у тебя — пальчики оближешь! Небось, знаешь какой секретный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землях Юэ издревле рождались красавицы, подобные великой Сиши, а уж если такая женщина торговала тофу, прозвище приклеивалось к ней само собой. В больших городах в каждой второй лавке была своя «Тофуная Сиши», и никто этому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Лу Фэна в голове словно колокол гулко бухнул. Это имя показалось ему мучительно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тут никакого особого секрета, — бойко отозвалась хозяйка, — просто добавляю водоросли да креветки. В детстве я ездила с отцом в уезд Шаньинь, там при управе так и подавали. Мне очень понравилось, вот я и переняла.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усомнился другой гость. — Я часто бываю в Шаньине, но такого молока там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той лавки давно нет, — с сожалением вздохнула женщина. — Переехали куда-то, а на том месте теперь усадьба Молодого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Чжао? Лу Фэн снова вздрогнул. В груди шевельнулось непонятное беспокойство, смешанное с глухим раздражением. Почему ему кажется, что он уже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чертовщина!» — он ударил себя кулаком по лбу, решив, что всё дело в недосыпе и раннем подъеме.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дядя Цю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Фэн, ты чего? Занемог, что 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знал, что старик искренне за него переживает, и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в сон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молодое, — понимающе вздохнул дядя Цю. — Сон — это благодать. Вот доживешь до моих лет, захочешь поспать, а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старик Чэнь со своими закончил трапезу, и артель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уезда Шаньнань до Юэчжоу пролегал по равнине, изрезанной сетью каналов. Дорога то и дело ныряла под мосты, а часть пути и вовсе шла по узким каменным тропам, проложенным прямо по воде для бурлаков.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Каменщики, чья жизнь была неразрывно связана с камнем, не могли пройти мимо, не оценив кладку. Дядя Цю, как самый опытный,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Плиты с горы Цинши. Хороший камень, крепкий. Такой и солнце выдержит, и дожди — веками лежать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Цинши находилась к востоку от города, и почти все мастера о ней слышали. Тут же посыпались дополнения: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там камень еще со времен Хань добывают. С виду гора невысокая, а выработки под ней — саженей на десять вглубь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там уже не копают, всё водой залило, — вставил другой. — Я как-то заглянул туда — жуть берет. Глубина немереная. Если, не дай бог, свалишься — и костей не соберут, тело даже не всплывет.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поддакнул третий. — Там в скалах расщелины, в них сразу и затягивает.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слушал молча. Мать когда-то говорила, что отец его тоже был камнерезом и много рассказывал о карьерах, но сам он ничего не помнил. Маленьким он часто донимал её расспросами: почему, мол, в памяти пусто? Мать отвечала, что он был совсем крохой, а дети быстро забывают былое. Но Лу Фэн знал — события более поздних лет он помнит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плиты с горы Цинши хороши, но с горой Яншань им не тягаться, — подал голос еще один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Яншань? Лу Фэн нахмурился. Опять это чувство — будто название царапает изнутри, хотя в памяти не было ни единого воспоминания о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Яншани камень знатный, да только слои там капризные: то пусто, то густо. В тех краях провалы с водой такие, что смотреть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замер. В мозгу внезапно зазвучал густой, рокочущий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водой — расщелины да пустые каверны. Упадешь — зажмет так, что неделями не всплывешь. Только когда гром грянет и земля от удара дрогнет, расщелина может разжаться, и тогда мертвец на поверхность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со мной такое?» — он едва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прикрикнул старик Чэнь, шедший впереди. — Мы дело делать идем, а вы всё про смерть да про мертвецов. К беде накликаете!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Каменщики притихли. Вскоре впереди показались величественные стены Юэчжоу. Заплатив пошлину у Южных ворот, они вошли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заранее прислал людей — тех самых счетовода и помощника, что приезжали на карьер. Счетовод вежливо поприветствовал старика Чэня и повел артель в западную часть города, к обширным складам. Над входом лениво колыхался флаг с надписью «Чжэньпиньцзай».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было безлюдно. Сторож, тоже знакомый по визиту в артель, отпер тяжелые двери. Внутри стопками лежали черепица, доски, стояли типовые прилавки. Видимо, здесь лавка хранила всё необходимое для текущего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Сгружайте здесь, — распорядился помощник. — Одну плиту мы сейчас заберем, покажем хозяину. А вы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 заметно поник. Он-то надеялся сегодня лично предстать перед владельцем, замолвить словечко да, глядишь, и на более крупный заказ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заметив его разочарование,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только из поездки вернулся, дел невпроворот, сегодня ему не до встреч. Но ты не переживай: как до договора дойдет, главный управляющий сам приедет. Твое дело на заметке, хозяин о нем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этими словами, старик Чэнь кивнул. Для такой махины, как лавка Чжэньпиньцзай, занятость владельца была делом естественным. Гостей напоили чаем, а двое рабочих унесли плиту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вернулся управляющий Ли. Старик Чэнь в это время как раз обедал вместе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за порядком следили строго: всех, кто работал на объектах, кормили в складских столовых. Каменщиков не обделили — выставили сытную трапезу: тушеные соевые бобы на свиных косточках, жареную редьку с тофу и горы риса. Наваристый суп из сушеных овощей с проростками бобов довершал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бедных работяг, редко видевших мясо и белый рис, это был настоящий пир. Каждый старался набить миску поплотнее, даже старик Чэнь не постеснялся придавить рис ложкой, чтобы вошло побольше. Управляющий Ли, подсев к нему с такой же порцией, повел себя на удивление просто, чем окончательно расположил к себе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глянул плиту, — сообщил Ли, приступая к еде. — Сказал, работа достойная, уже велел оформлять бумаги. Да только есть одна загвоздка… Не знаю, сдюжишь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Чэнь, уже видевший себя богачом, едва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Сдюжу! Любую задачу выполним!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погоди обещать, сначала выслушай.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следующем: для замены полов лавку придется закрыть, мебель вынести. Но каждый день простоя лавки Чжэньпиньцзай оборачивается колоссальными убытками. Хозяин поставил условие: все материалы должны быть на месте разом, чтобы уложиться в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поджимает. Сможешь доставить весь объем в срок? — спросил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Чэнь, не почуяв подвоха,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предупреждаю сразу, — голос Ли стал серьезнее. — Дату выбирал гадатель. Все четыре лавки — восточная, западная, северная и южная — должны начать ремонт одновременно. Срок назначен на шестое число следующего месяца. Успеешь?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двадцатое сентября. До шестого октября оставалось всего полмесяца. Подготовить и привезти товар сразу для четырех лавок за такой короткий срок...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Каменщики разом перестали жевать. Они переглядывались, и на лицах их читалось одно: «Эта ноша нам не по плечу».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 тоже помрачнел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невмоготу, признаем, что это мы условия изменили. Договор еще не подписан, так что по закону ты должен вернуть задаток. Но обижать тебя не хочу: вернешь две трети, а треть оставь себе. Плиты, что сегодня привезли, заберем по условленной цене. Лишнее отдашь — и разойдемся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Чэня внутри всё похолодело. Деньги-то он уже отдал сыну, и даже малую часть вернуть сейчас не мог. Он осунулся,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мы не договаривались... — пробормотал он. —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опасливо глянул на Ли, но тот лишь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Думай. Я не неволю и прямо сейчас мешок с серебром не требую. Не тревожься.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как тут не тревожиться? Старик Чэнь бросил еду и поспешил прочь. Проходя мимо уезда Шаньнань, он вспомнил, что сын еще не уехал, и решил во что бы то ни стало посоветоваться с ним. Махнув рукой в сторону горной тропы, он бросил рабочим: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без меня, а я к сыну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http://bllate.org/book/17486/1710590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