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Мать призраков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Рабочая смена начинается в пять вечера и заканчивается в пять утра. График — сутки через сутки. В обычных обстоятельствах заявление на отгул нужно подавать за неделю. Ежемесячная компенсация транспортных расходов составляет пятьсот юаней. В случае дорожных заторов разрешается пользоваться такси, расходы возмещаются через бухгалтерию, лимит — тысяча юаней в месяц. Во время смены печенье, пирожные, фрукты и напитки предоставляются в неограниченном количестве. После одиннадцати вечера разрешается принимать душ и спать в комнате отдыха при клинике, если это не мешает работе. Служебные романы не запрещены, однако свидания на рабочем месте не приветствуются. Категорически запрещены любые действия... гм... не поддающиеся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кадров Лю Сянцзэ, которого явно припрягли к этой задаче против воли, зачитал свод правил и положил перед Чжун Учуанем документ под названием «Правила внутреннего трудового распорядка Центра питомцев «Шаньхай»».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основные пункты, которые тебе надлежит соблюдать. Если вопросов нет, поставь подпись и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бегло просмотрел бумаги. Убедившись, что Лю Сянцзэ ничего не утаил и не исказил, он размашисто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документ, Учуань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Лю, разве это не работа отдела кадров?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бушует птичий грипп, поэтому Пятая сестра взяла отгул, чтобы сидеть дома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Сянцзэ забрал листы и, сверив подпись, вложил их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Птичий грипп? А как это связано с детьми Пятой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Сянцзэ замер, а затем обернулся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неправильно понял. Пятая сестра не замужем, и детей у неё нет. Ей нужно приглядывать за тремя домашними амадинами.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Пятая сестра кажется такой напористой и резкой, а в душе она, оказывается, сущий ангел — любит крошечных птичек.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она, — добавил Лю Сянцзэ. — Больше половины сотрудников нашей компании Шаньхай пришли сюда работать именно из-за любви к своим «деткам».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вас тоже есть питомец? — Учуань был искренне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Сянцзэ выглядел как типичная акула бизнеса, трудно было представить, что у него есть слабость к чему-то мягкому и пушистому.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держит какого-нибудь питона?"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Сянцзэ, случайно «услышав» мысли парня, поднял голову и серьёзно уточнил: — Змей я не держу. У меня ангорский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Ангорский?! Это такие огромные белые шары с нереально пушистой шерстью?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«кролик» мгновенно пробудило в Учуане восторг, и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Сянцзэ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тут же вообразил картину: холодный деловой человек возвращается домой, а там его окружает целая орава кроликов, похожих на белоснежные облака...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кролики кажутся милыми? — На лице Лю Сянцзэ промелькнула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сглотнул слюну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кролики — это чудо. Беленькие, мягкие, сочные... то есть, я хотел сказать — когда смотришь, как они жуют, кажется, будто даже простая трава становится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контракт, Лю Сянцзэ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больничного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отозвался Учуань, а про себя возблагодарил небеса за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очарование ангорских кроликов, в голове у доктора Чжуна крутился исключительно «Список из восемнадцати способов приготовления крольчатины».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забой подопытных после фармакологических тестов, затем — разделка, снятие шкуры, удаление потрохов, нарезка на мелкие кусочки и маринование в смеси пяти специй...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"Вкуснотища! Просто пальчики оближешь!"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приматов пациентов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вечера до десяти ночи Чжун Учуань просидел в кабинете так долго, что у него затекло всё тело. Наконец он закрыл дверь, достал телефон и решил скатать партию-другую в «Honor of Kings».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приложению загрузиться, как в коридоре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 топ... 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"Чёртов закон Мёрфи! Срабатывает без промаха!"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сосредоточенно ждать больного — тишина. Стоило отвлечься — и вот он, на пороге!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убрал телефон и, открывая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тонкий, жалобный голосок. Учуань опустил взгляд и увидел маленькую ручку, вцепившуюся в край его белого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присел перед гостьей — крохотной девочкой, прижимавшей к себе грязного тряпичного пёсика.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потерялась? Давай я отведу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я ничего не знаю... им я больше не нужна... меня никто не хочет забирать...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Учуаня огромными, полными тоски глазами, напоминая брошенного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можно я у вас посижу немножко?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Учуань. — Если назовёшь меня братиком, я даже угощу тебя тортиком.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ничуть не смущаясь, зашла в кабинет, вскарабкалась на стул врача и устроилась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я хочу желе!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дяденька! Неужели я выгляжу таким старым?!"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лишь вздохнул. В конце концов, она была его пациенткой. Девочка казалась такой хрупкой и беззащитной, что он чувствовал себя обязанным согреть её и помочь найти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ролью няньки, он отправился на кухню за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малышка уже вовсю хозяйничала за его рабочим столом. Учуань, словно заправский слуга, распаковывал ей желе, чистил яблоки, подносил кусочки торта и то и дело подбирал с пола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ела с явным удовольствием, она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вы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ж такое, опять «дяденька»!"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возмущался про себя, вслух он продолжал ворковать: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как ты здесь оказалась? Почему ты совсем одна? Где твои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Мама заболела, а папа уехал очень далеко, не знаю,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подняла голову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мама уснула, ей накрыли лицо белым платочком. Я слышала, как люди говорили, что меня надо отдать кому-нибудь, потому что я не нужна. И тогда я взяла Сяо Хуан и побежала искать папу...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предельной серьёзностью положила на стол замызганную игрушечную собаку и пододвинула к 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Сяо Хуан, мой самый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Сяо Хуан... — Учуань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 нечто странное. Тряпичный пёс был в пятнах, подол платьица Линь Сюэ измазан в грязи, но её лицо и волосы были идеально чистыми, ни единого пятнышка. Очевидно, кто-то совсем недавно приводил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дяде, кто привёл тебя сюда? Это место очень далеко от дома, где уснула твоя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привела Сяо Хуан, — ответила кроха. — Она сказала, что здесь безопасно. Что тут живут добрые тёти и дяди, которые дадут мне желе и печенье и споют песенку на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 умеет разговаривать? — Учуань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тоже верил, что игрушки оживают,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Умеет! Сяо Хуан очень добрая! Когда мама заболела и уехала в больницу, она каждый день разговаривала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посмотрела на него невинным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слышите? Сяо Хуан говорит вам «спасибо»!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ну... и ей спасибо! — Чжун подыграл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глухой голос заставил Учуаня вздрогнуть. Он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девочки стояла женщина в жёлтом одеянии. Её фигура была настолько прозрачной, что казалось, она вот-вот растает в воздухе. Женщина положила ладони на спинку стула, её лицо скрывали длинные волосы, виднелись лишь кончик носа и губы.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Дяденька, вы тоже видите Сяо Хуана! Как здорово! — Линь Сюэ, не переставая жевать, радостно закричала: — Я знала, что она настоящая! Почему мне никто не верил?!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не верил своим глазам. Малышка звала его «дяденькой», а эту женщину...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глазах я выгляжу иначе, — прервала его мысли призрачная гостья. — Она видит меня такой же маленькой девочкой, как она сама. Ты же видишь мой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полупрозрачную руку и нежно коснулась волос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дитя. Её отец был одержим идеей заиметь наследника. Когда родилась дочь, он впал в ярость. На втором месяце её жизни он завёл любовницу. Мать любила Сяо Сюэ’эр, но в то же время винила её во всех своих бедах, в измене мужа, в несчастном браке. Её отношение к дочери менялось от нежности до ненависти по десять раз на дню. А когда любовница забеременела мальчиком, отец потребовал развода. Мать угрожала покончить с собой, и тогда он просто съехал, создав «настоящую семью»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мразь...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мать заболела, попала в больницу и умерла. Мужчина передал через знакомых, что ребёнок ему не нужен. Родственники решили, что девочка приносит несчастья, никто не захотел брать её к себе. Она осталась совсем одна. Только я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размеренно, и её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привела её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похищение! Это место не для...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вспылил. Женщина снова улыбнулась, обнажая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со мной ей будет плохо? Я буду любить её, она никогда не узнает голода, никто больше не скажет ей, что она не нужна. Ей не придётся взрослеть и сталкиваться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был не против оставить Линь Сюэ, но намерения призрака вызывали у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неприязнь, женщина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Сюэ’эр уже здесь. Позволь ей остаться хотя бы на одну ночь, прошу. Я обещаю, что на рассвете уведу её, и мы никогда больше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на самом деле... заходить в гости — это нормально, — Учуань неловко взъерошил волосы. — Просто... понимаешь, это место... оно немного жуткое. Если ты желаешь ей добра, лучше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Лифт в этой клинике был жутким, но женщина перед ним была во сто крат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жутко. Но только такое место может защитить мою Сяо Сюэ’эр.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склонилась над девочкой, которая продолжала есть, впадая в какой-то транс. Призрачная женщина обвила Линь Сюэ прозрачными руками и внезапно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её! И я не позволю никому причинить ей боль! Даже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волосы, подобные чёрным паучьим нитям, взметнулись и мгновенно опутали Чжун Учуаня, нацелившись в самые уязвимые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http://bllate.org/book/17482/1692470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