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внимательно изучив материалы, предоставленные Су Бэйчэнем, И Мофань пришёл к выводу: проект был великолепен. Почти всё в нём казалось безупречным, кроме нескольких мелких деталей, которые никак не давались его пониманию. Он решил, что ему стоит проконсультироваться с Бэйчэнем.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 — «просить 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 Мофань уже собирался сам отправиться на поиски своего «наставника», дверь кабинета открылась, и на пороге показался Су Бэйчэнь. При его виде И Мофань непроизвольно улыбнулся и выпрямился в кресле, стараясь придать себе максимально представительный вид. Сейчас Бэйчэнь был для него не просто объектом тайной влюблённости, но и стратегическим советником компании, а к такому человеку следовало проявлять подобающее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вошёл, неся в руках чашку кофе. Мысль о том, что он лично решил принести ему напиток, наполнила сердце И Мофаня тихим восторгом. Определённо, день начинался просто чудесно. Глядя на сосредоточенное лицо юноши, И Мофань ощутил нежность, а его пульс участился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Цяо Ань слишком много дел, поэтому она попросила меня принести тебе кофе, — Бэйчэнь аккуратно поставил чашку на стол и уже собрался уходить, но тихий голос И Мофаня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низко и негромко, в нём не было никакой нарочитости, но Су Бэйчэню он почему-то показался необыкновенно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Бэйчэнь поднял голову и вдруг поймал на себе странный взгляд И Мофаня.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гендиректор всегда смотрел с мягкой теплотой, то в это мгновение в его взгляде вспыхнуло нечто иное — яркое, пронзительное, словно звёзды в безлунной ночи. В этом взгляде была пугающая притягательность. У Су Бэйчэня возникло мимолётное, почти нереальное ощущение: будто во всём мире для Мофаня сейчас существует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под этим чистым, немигающим взглядом, Бэйчэнь отвернулся и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спохватился, осознав, что засмотрелся слишком откровенно. Скрывая неловкость, он поспешно вернулся к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твои материалы. Знаешь, они превзошли все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замялся, напоминая школьника, который ждёт результатов важного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Превзошли в хорошем смысле или... в плохом?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был до конца уверен в своём проекте: понимающий человек оценил бы его по достоинству, а недалёкий — наверняка бы отверг. В глубине души он надеялся, что И Мофань относится к первой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 Конечно, в хорошем! Это самый смелый и дальновидный проект из всех, что я когда-либо видел. Он мне очень нравится. По-настоящему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Бэйчэнь, не привыкший к столь прямолинейной похвале от собственного босса, заметно смутился. Весь его боевой настрой улетучился, уступив место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неловко юноша переминается с ноги на ногу, И Мофань поспешно придвинул 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мягко предложил он. — Есть пара моментов, которые я не совсем уяснил. Хотел бы услышать твои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спрашивай. Я всё расскажу, — Бэйчэнь с долей застенчивости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Мофань, едва сдерживая улыбку, придвинул своё кресло поближе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решим следовать твоему плану, технический отдел столкнётся с колоссальными трудностями. Я видел твой график этапов, но боюсь, они не справятся с таким объёмом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считаешь, что время — главная проблема? — спросил он. — Поверь, если инженеры увидят этот проект, они загорятся. Они будут рваться в бой. Неужели они предпочтут ждать, пока конкуренты выпустят нечто подобное и нам придётся доедать объедки с чужого стола? Те, кто по-настоящему любит своё дело, выберут вызов. Они не увидят в этом препятствие — они увидят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подбирая слова,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искра, попавшая в сухой хворост: всё вспыхнет мгновенно, потому что в этом их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замер. Проблема, которая казалась ему такой весомой, была разбита в пух и прах одним простым аргументом. В словах Бэйчэня он внезапно увидел корень собственных сомнений — отсутствие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этой безоговорочной веры в успех, какая была у Бэйчэня. Он оглядывался назад, взвешивал риски, боялся прогадать. И Мофань почувствовал укол стыда: он, опытный руководитель, проиграл юноше в самом главном. На секунду ему стало не по себе от мысли: а что, если бы Су Бэйчэнь был его конкурентом? Это был бы поистине страшный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произнёс И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за что? Не могу же я просто получать зарплату и ничего не делать, — Бэйчэнь легко принял похвалу, а затем, вспомнив недавний разговор в приёмной, полюбопытствовал: — Кстати, о чём вы так весело болтали с Цяо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с какой компанией нам стоит сотрудничать. Пока основной вариант — Американская компания ST.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не собирался ничего скрывать, но реакция Бэйчэня его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буквально вскинулся, словно его ударили 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угодно, только не с Американской компанией ST!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 Мофань удивлённо приподнял бровь. — Тебя что-то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не так. У них полно проблем. В общем, ничего пока не объявляй. Дай мне несколько дней, и я представлю тебе весомые доказательства! — решительно заявил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боевой настрой, И Мофань не на шутку заинтересовался. Су Бэйчэнь не был тем, кто бросает слова на ветер, и если он так категоричен, значит, на то есть причины. Почему бы не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 тебя есть неделя. Если через семь дней ты не сможешь убедить меня и совет директоров, мы подпишем контракт с компанией ST, — И Мофань с любопытством наблюдал за реакцией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не ожидал, что события развиваются так быстро, но отступать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довольно улыбнулся. Ему нравилось, что Бэйчэнь так печётся о будущем компании. В конце концов, давая время Бэйчэню, он давал его и себе — честно говоря, он и сам не слишком доверял компании ST, но поддался давлению окружения. Решительный протест А-Чэня заставил его вновь засомневаться. У Бэйчэня был редкий дар предвидеть события, и И Мофань решил, что на этот раз они будут действовать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«предоставь это мне», а «предоставь это нам». Мы на одной стороне. Мы сделаем это вместе, — И Мофань посмотрел на юношу с непоколебимой верностью.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Бэйчэня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всегда буду на твоей стороне, — продолжал «атаку»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лишь сдержанно кивнул, чувствуя, как краснеет. Каждая фраза И Мофаня казалась ему признанием в любви. Самые обычные слова в его голове странным образом искажались, приобретая двусмысленный подтекст. Он мысленно обругал себя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Мофань, довольный тем, что снова вогнал парня в краску, решил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ближайшие дни нам предстоит вместе работать над документами, нечего тебе сидеть в общем отделе. Перебирайся ко мне в кабинет. К тому же, когда наступит время совещания, тебе всё равно придётся лично разъяснять детали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Бэйчэнь согласился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эти благовидные причины за чистую монету, даже не подозревая, что в кабинете гендиректора никто и никогда не задерживался дольше десяти минут. Он не осознавал, что получил привилегию, граничащую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Мофань, наслаждаясь тем, как покорно ведёт себя этот гениальный юноша, продолжил мягким, обволакивающим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готовишь мне завтраки и ужины, то обедать мы будем вместе, за мой счёт. Считай это компенсацией.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Я как раз думал о том, какая гадость эта еда из доставки. Раз ты угощаешь,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нужно. Всё, как ты захочешь. А-Чэнь, что бы ты хотел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Просто макароны?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скажет мой А-Чэнь.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отложил бумаги и направился к выходу, увлекая Бэйчэня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чёрт, чёрт... Хватит об этом 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едва сдерживал внутренний крик. Это наверняка была оговорка. Что значит «мой А-Чэнь»? С каких это пор он стал собственностью И Мофаня?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Сначала нужно поесть, а этот И Мофань никогда не отличался особой серьёзностью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совершенно естественно и непринуждённо, они договорились о совместных трапезах на каждый день. Всё прошло как по маслу, без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западный ресторанчик неподалёку. Внутри было на удивление тихо и пусто, что казалось странным для заведения, расположенного в самом оживлённом районе города. Поначалу Бэйчэнь решил, что здесь просто невкусно готовят, но когда принесли заказ, он понял: еда была великолепной. Намного лучше всего, что он пробовал раньше. Это окончательно его запутало.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 кухня? — поинтересовался И Мофань.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 Придраться абсолютно не к чему, — честно ответил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странным, что при такой отличной кухне и в таком проходном месте здесь совсем нет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и сам об этом думал, но считал неприличным обсуждать подобное в самом ресторане. Однако прямота И Мофаня его подкупила.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Я отвечу тебе, но при одном условии: ты тоже кое в чём признаешься, — И Мофань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напрягся. Больше всего на свете он сейчас боялся подобных двусмысленных вопросов. Он и так чувствовал себя как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говоришь, о чём речь,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лишь рассмеялся. Бэйчэнь выглядел так, будто его собираются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сложно, как ты навообразил. Мне просто любопытно: почему ты так яростно ополчился на Американскую компанию ST? Ты не оставил даже места для дискуссии. Прямо как с этим рестораном: место первоклассное, кухня — выше всяких похвал, но посетителей нет.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Мофань подался вперёд, глядя Бэйчэню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твои мысли. Что именно тебе не нравится в компании ST? Если бы мне это сказал кто-то другой, я бы не обратил внимания. Но ты... У тебя наверняка есть веский повод. Так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Су Бэйчэнь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скажу правду, ты мне ни за что не поверишь... Чёрт, что же наплести? Можно притвориться, что я не слышал? Или просто промолчать?»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Очередная симуляция болезни точно не прокатит — кто знает, какого ещё странного доктора притащит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молчал. Не потому, что не хотел отвечать, а потому, что не мог. Без доказательств на руках любая его ложь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И Мофань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ты можешь не отвечать. Не мучай себя. Если не хочешь чего-то рассказывать, так и скажи. Я не хочу, чтобы ты использовал со мной дежурные светские уловки. Со мной ты можешь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ждать того дня, когда ты перестанешь от меня защищаться. Дня, когда ты сможешь мне полностью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Бэйчэнь мысленно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ну, этого дня ты точно не дождёшься».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лишь послушно кивнул, надеясь замять тему. Однако он понимал: И Мофань уже что-то заподозрил. И это логично. Обычный плейбой, коим считали Бэйчэня, не должен разбираться в подобных вещах. Но Су Бэйчэнь ничего не мог с собой поделать — он хотел, чтобы И Мофань добился успеха. Даже ценой риска раскрыть свою настоящую личность, он хотел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посмотрел на И Мофаня и невольно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это... только из-за его чертовской привлекательности?»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ответил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«Абсолютно 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http://bllate.org/book/17480/1695000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