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выбрал класс мага, и игра предложила ему взглянуть на результат. Внешность персонажа не была ослепительно прекрасной, но в тонких чертах лица сквозило благородство. Белоснежные волосы свободно рассыпались по плечам, эффектно контрастируя с глубоким синим цветом длинной магической мантии. Кожа казалась бледной, почти фарфоровой, а фигура — суховатой, типичной для человека, проводящего долгие годы в лабораториях, но при этом гармоничной. Весь облик мага излучал спокойную уверенность и интеллектуальный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равнодушно скользнул взглядом по своему отражению, поправил несуществующую складку на одежде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имя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[Проверка... Имя свободно. Подтверждаете использование имени «Хуайхэн»?]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древесный эльф вспорхнул и сделал пару кругов вокруг него, радостно щебеча: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добро пожаловать в игру! Через пять секунд вы перенесетесь в новый мир. Просто моргните — и окажетесь там. Пожалуйста, запомните команду выхода. Если возникнут трудности, вызывайте службу поддержки. И помните: игровое меню можно скрыть или вызвать мысленно. Если не сможете выйти вручную, просто громко позовите панель управления. Итак... 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моргнул и тут же ощутил, как его со всех сторон сдавливает толпа. Он оказался в центре крохотной деревушки, где буквально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постойте, дайте пройти! Мне нужно сдать квест!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не напирай! Видишь же, очередь. Там какой-то парень с тетушкой Ван за жизнь болтает, пока он не закончит, мы не сдвинемся.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Расступитесь! Сегодня я стану первым в рейтинге! Кто даст мне пройти, того не забуду, когда стану легендой! О, красавица, не хочешь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многоголосого гула у Хуайхэна на мгновение зазвенело в ушах. В игровом меню была функция «скрыть окружающих», но он решил повременить — без толпы терялся весь колорит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 длинной мантии и с белыми волосами не вызвало никакого ажиотажа. В мире, где каждый второй выглядел как сошедшее с небес божество, а улицы были наводнены магами всех мастей, Ли Хуайхэн казался лишь очередной каплей в бесконечном море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Серверная архитектура «Цзю Чжу» поражала масштабами: десятки тысяч серверов сливались в единый колоссальный мир. Бесчисленные деревни и столицы были разбросаны по континенту, и каждый игрок, где бы он ни находился, становился частью общей истории, влияя на судьбу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Хуайхэна забросило в одну из тысяч стартовых локаций. Каждая такая деревушка имела свои уникальные цепочки заданий и сюжетные повороты — отсюда начинался путь будущих легенд, стремящихся в великие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«Цзю Чжу» не поскупились на бюджет: сценарий игры, ветки диалогов и программный код были настолько объемными, что их не вместил бы ни один обычный сервер. Вариантов прохождения квестов существовало столько, что даже если играть десятилетиями без сна и отдыха, невозможно было увидеть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работа аналитика игрового процесса в «Цзю Чжу» считалась каторжной.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минуты ушли на обучение. Ли Хуайхэн быстро освоил базовое управление интерфейсом и изучил список возможных системных уведомлений. Затем подсказки исчезли, оставив перед глазами лишь полупрозрачную панель управления и кипящую жизнь вокруг. Он был предоставлен самому себе. Его путешествие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в углу экрана вспыхнуло уведомление о запросе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«Мой разбойник играет чертовски круто» хочет добавить вас в друзья.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Принять, — негромко произнес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немало игроков, точно так же застывших в прострации и внезапно выдыхающих короткие команды.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добавились и остальные коллеги. Ли Хуайхэн легко представил, как их высокомерный генеральный директор ворчал: «Зачем его добавлять? Мне достаточно тебя одного в друзьях!» — и как его супруг, обладавший куда большим авторитетом в семье, мягко, но твердо заставил босса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сообщение по внутренней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разбойник играет чертовски круто:  «Ну как ты? Уже освоился в Цзю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Хуайхэн:  «Вроде да. Обучение толковое, разберусь потихоньку».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была доступна видеосвязь, но многие предпочитали текстовые чаты — не всем хотелось выставлять свои эмоции напоказ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разбойник играет чертовски круто:  «Тогда развлекайся. Я сейчас создам группу для связи, если что-то пойдет не так — сразу пиши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«Мой разбойник играет чертовски круто» приглашает вас в групповой чат «Клуб любителей Неваляшки».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Похудею до состояния молнии:  «Добро пожаловать в наши ряды! Поздравляю Хуайхэна с первым днем в Цзю 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Таошэн:  «[Аплодисменты] [Аплодисменты]»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разбойник играет чертовски круто:  «[Аплодисменты] [Аплодисменты]»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моей семьи играет чертовски круто:  «Сокровище моё, о чем это ты там шептался с Ли Хуайхэном в личке?»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интерфейсы были строго индивидуальны, так что Юй Минси понятия не имел, что именно Юй Цзюрань писал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Похудею до состояния молнии:  «[Тошнота] [Тошнота]»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Таошэн:  «Мне пора качаться. Если будет что-то важное — пишите в личку. [Пока-пока]»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Хуайхэн:  «... Менеджер просто спросил, привык ли я к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разбойник играет чертовски круто:  «Вне работы забудь про формальности. Я, кажется, старше тебя... или младше? В общем, зови меня просто Цзюй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моей семьи играет чертовски круто:  «Исключено! Никакой фамильярности. У вас должна быть четкая субординация!»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Похудею до состояния молнии:  «Всё, я тоже ушел качаться. [Пока-пока]»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не знал, что на это ответить. Он молча изучал панель управления, искренне не понимая, откуда в голове их босса берутся эти странные вспышки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какими методами «укрощения» пользуется супруг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чате снова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моей семьи играет чертовски круто:  «Ладно. Можешь звать его Цзюй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Хуайхэну совсем не хотелось знать, какой ценой было достигнуто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Хуайхэн:  «Пойду повышать уровень. Если возникнут вопросы — обращусь».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разбойник играет чертовски круто:  «[Пока-пока]»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указателю, Ли Хуайхэн с трудом выстоял очередь, чтобы поговорить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юноша! Добро пожаловать в Деревню Заходящего Солнца. Наша деревня...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Хуайхэну нестерпимо захотелось прокрутить диалог, но он заставил себя вежливо дослушать длинный рассказ об истории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виртуальных капсул, когда цифровая реальность охватила все сферы жизни, природа NPC стала предметом горячих споров. На заре технологий неигровые персонажи были примитивны — просто куски кода, запертые в цикле одинаковых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NPC обрели свободу воли. Им давали разум, чувства, почти человеческую глубину. Они осознавали себя, рефлексировали над тем, что являются лишь творением людей. Это привело к конфликтам, напоминавшим бунты роботов прошлого. NPC боролись со своей судьбой, меняя логику игр до неузнаваемости. Дело доходило до того, что операторам приходилось уничтожать серверы вместе со всеми обитателями, чтобы остановить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человечество пришло к компромиссу. NPC, развившим полноценное самосознание и пожелавшим выйти в реальность, предоставляли роботизированные тела. Их называли «виртуальными людьми». Они проходили долгий процесс адаптации и контроля, пока окончательно не становились «реальными гражданами».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проблему перенаселения, но отказ от легализации виртуальных личностей грозил еще более страшными потрясениями. В конце концов социологи и эксперты по виртуальности предложили разделение. Простые квестовые функции поручались обычным программам. Сложные же роли отдавались NPC с ярким характером и четко прописанными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появились важные правовые теории. Обычный старик в начале деревни, ежедневно встречающий тысячи игроков, — это всего лишь жестко заданный алгоритм. Даже если у него есть прописанная биография, он остается скриптом.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существовал шанс, что однажды, посреди серой рутины, такой старик внезапно «очнется», обретет искру сознания и уйдет жить отшельником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«Цзю Чжу» ключевые фигуры, способные влиять на ход истории, были личностями почти осязаемыми. Информация о них вносилась в государственный «Реестр кандидатов в виртуальные люди». В каждом проекте существовала квота на таких персонажей, хотя «Цзю Чжу» пока не объявляли своих избранников.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перед Хуайхэном выглядел как живой человек. Его интонации были естественны, в голосе не слышалось механических ноток. И всё же то, что он повторял один и тот же текст каждому встречному, выдавало в нем всего лишь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выслушав его, Ли Хуайхэн получил свое первое задание. Путь к вершине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