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Оборотень-змея.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герань? — Юй Цинъинь с трудом сдерживал стон. Боль накатывала волнами, заставляя его обливаться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отозвался Му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захудалом постоялом дворе, куда они заглянули на время, никто не ожидал ранений, и уж тем более никто не носил с собой обезболивающих трав. Сибай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просто вырубить тебя? Так боль будет не столь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выдавил из себя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ну и шутки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будь у них герань, толку от неё было бы мало. Яд змеи не был обычным токсином, и исцелить его столь просто не вышло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можно вывести лишь травой Муми, — произнёс Му Сибай. Это было констатацией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посмотрел на спутника с изумлением. Откуда смертному знать о траве Муми? Для людей подобные растения — легенды из древних свитков. Му Сибай продолжал рушить все представления Цинъиня о «обычных людях». Если не считать того, что он совершенно не владел заклинаниями, тот ни в чём не походил на простого смертного. Впрочем, человек, способный заблудиться и случайно забрести в павильон Юйсюань, сам по себе был личностью незаурядной.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читал... «Канон Шэнь-нуна о корнях и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глуповато ухмыльнулся с видом «а, ну тогда всё ясно», хотя на деле даже не представлял, что это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сам помыться сможешь? — Му Сибай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 ты что, сам меня мыть собрался?» — язвительно подумал Цинъинь, но вслух сказал, продолжая нелепо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на месте, не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Сегодня терпи и ложись, а завтра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Сибай подошёл к кровати Юй Цинъиня и принялся расстилать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спасибо тебе за помощь, — искренне произнёс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благодарности между нами, — он на мгновение замер. — Тем более...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произнёс так тихо, что Цинъинь не разобрал слов. На переспрос Му Сибай лишь отмахнулся — мол,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порой вёл себя странно, что наводило Цинъиня на мысли о некоем «тайном знании». Иногда он напоминал бродячих гадалок, что зарабатывают на жизнь чтением по ладони, вот только во взгляде Сибая сквозило благородство, которого у шарлатанов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появление Му Сибая в комнате Цинъиня посреди ночи было нелепостью, но ещё больше удивило то, что, когда Вэйян и слуга принесли горячую воду для ванны, он поспешил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уже поздно. Ты сегодня... — Цинъинь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ничего против того, что гость не хочет показываться Вэйяну, но, судя по всему, Му Сибай не собирался искать себе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в спешке, так что придётся потесниться здесь.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лишился дара речи. «Потесниться здесь»? Небеса, да осознаёт ли этот смертный, какая честь ему выпала? Он хоть понимает, что спать в одной постели с фениксом — это не то же самое, что делить нары с извозчиком?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конечно, мы же друзья, — выдавил из себя Юй Цинъинь. — Но, Сибай, ты же видишь —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тебя, вспомни, что перед тобой больной человек! Нам будет неудобно вдвоём». В обычное время Цинъинь, глядя на лицо Му Сибая, не то что делить постель — и в ванну бы с ним залез, и... в общем, не возражал бы против соседства.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чуткий сон. Я прослежу, чтобы ты не повернулся на раненый бок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какой ты заботливый,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закончив с купанием и переодевшись, он забрался под одеяло. Поездка в поместье Су вымотала его окончательно — он, отвыкнув от нагрузок, нуждался в отдыхе. Несмотря на ноющую боль, стоило ему коснуться подушки, как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затуманилось. Сквозь дымку сновидений ему почудилось, будто кто-то нежно касается его щеки и шепчет что-то на ухо. Голос был до боли знакомым — так давным-давно кто-то звал его по настоящему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имени, которое он сам уже успел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пропели петухи и взошло солнце, Юй Цинъинь проснулся. В комнате уже было светло. Перевернувшись на бок, он обнаружил, что Му Сибай исчез. Надо же, простой смертный, а скрывается почище всякого феникса — ни следа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ночную рубашку, Цинъинь вспомнил о ране и яде. Однако, взглянув на плечо, он замер: она была густо смазана перетертыми травами и аккуратно перевязана чистым хлопковым бинтом. Уловив тонкий аромат лекарства, он подтвердил свою догадку — это была трава Муми.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Му Сибай умудрился раздобыть её за одну ночь? Как обычный человек справился с такой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 одеждой, как в дверь постучал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Вэйян, возвращайся в павильон Юйсюань, — внезапно произнёс Цинъинь, когда слуга принялся расчёсывать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замер, с тревогой глядя на отражение хозяина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ранены...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выведен, а больше ты мне ничем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Дальнейшее расследование требовало скрытности, и присутствие Вэйяна, при всём доверии к нему, лишь связывало бы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Нехуан вернулся в павильон. Даже если Симин там, я не доверяю его методам воспитания. Он же ребёнка угробит.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Возвращайся и приглядывай за ними. Следи, чтобы Симин не вздумал поить его вином — мальчишке всего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феникса несколько веков — сущий пустяк, внешне Нехуан выглядел как обычный человеческий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Вэйян поклонился, хотя тревога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понимал его чувства — Вэйян следовал за ним уже больше сотни лет. Когда-то он и князь призраков Ли Е, изрядно захмелев, бродили среди процессии «Ста призраков» и наткнулись на одинокую тень. Цинъинь сжалился и забрал его в свой павильон. Вэйян выглядел как пятнадцатилетний юноша, хотя на деле скитался по Подземному царству не один век. Его кроткий нрав и исполнительность пришлись Цинъиню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он жил в павильоне не один, но его сожительницу трудно было назвать подругой — скорее надсмотрщицей, следящей за выполнением их договора. Вэйян же из благодарности служил ему как господину. Цинъиню было плевать на титулы, но тот упрямо звал его Главой павильона, и пришлось смириться. В глубине души он считал его младшим братом — для одинокого существа такая привязанность была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воспоминаний о жизни до Нирваны, Юй Цинъинь втайне завидовал семейным узам смертных. За сто лет управления павильоном он повидал немало людей. Он не до конца понимал, почему они готовы отдать всё за своих близких и любимых, но порой в его груди рождалось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упомянул об этом в разговоре с Симином. Тот отпил вина и туманно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слово, ради которого можно и ожить, умерев, и умереть, будучи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Цинъинь так хлопнул его по затылку, что бессмертный выплюнул всё вино обратно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Вэйяна, Цинъинь съехал с постоялого двора. Теперь, оставшись один, он мог действовать без оглядки. Благодаря магии павильона любые смертные, контактировавшие с ним, вскоре забывали о его существовании. Мир не запоминал феникса, а значит, пока он не нарушал небесный порядок, он волен был творить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своей самоуверенности он допустил оплошность. Он полагал, что раз рядом нет Вэйяна, то некому помешать ему «наводить суету» в мире смертных. Но совсем позабыл о Му Сибае — человеке, который появлялся и исчезал с грацией призрака. С тех пор как этот смертный привязался к нему, удача начала изменять Цинъиню.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Сибай ушёл, не попрощавшись, и Цинъинь не придал этому значения. Но их следующая встреча обещала быть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Юй Цинъинь бродил по чайным и трактирам города Чанъань, пока не разузнал о самом фешенебельном борделе — Башне Пьяных Цветов. Изучив местность, он раздобыл старое, рваное тряпьё, запихнул под рубаху два здоровенных комка мягкой ваты, распустил волосы и стёр все украшения. Теперь он выглядел как несчастная сиротка из бедной семьи. Лицо он оставил относительно чистым — нужно было, чтобы «покупатель» оценил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 и приковылял к дверям Башни Пьяных Цветов — продавать себя,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Симин не увидел его в этом обличье, иначе Юй Цинъинь на ближайшее столетие станет объектом его нескончаемых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выбрал именно такой путь? Всё из-за Су Ицю. Цинъинь знал, что господин Су не из тех, кто посещает подобные злачные места, но вот его коллеги по службе — совсем другое дело. Чтобы подобраться к Ицю, не вызывая подозрений, проще всего было начать с его конкурентов. В таких местах сплетни льются рекой, а враги, как известно, знают о тебе больше, чем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оправдался. Хозяйка заведения, старая сводня, приняла его без лишних слов. Ещё бы — с такой-то «рожей» (как выразился бы Симин) и столь выдающимися формами, которые Цинъинь соорудил из ваты! Обладай он женским телом, он бы точно затмил саму Дацзи. Иногда он и сам пугался собственного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передали в руки служанок. Юй Цинъинь, едва сдерживая довольную ухмылку, наслаждался тем, как милые девушки ухаживают за ним, на время позабыв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он ожидал встретить здесь Му Сибая.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мыли и переодевали, служанки, обманутые техникой отвода глаз, даже не заподозрили в «красавице» мужчину. Они подобрали для него нежное белое платье, расшитое бледно-розовыми лотосами, а сверху набросили лазурную газовую накидку. Волосы уложили в изящный узел, а на лицо нанесли лёгкий слой пудры и румян. Глядя на всё это, Цинъинь всерьёз задумался: а не украсть ли эту девчушку в павильон? Женщины определённо лучше справлялись с уходом за волосами, чем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сборами, Цинъинь засеменил вслед за служанкой в главный зал. Он старательно имитировал женскую походку — маленькие шажки, покачивание бёдер. Но не успел он предстать перед хозяйкой, как из коридора донёсся крик зазывалы: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Там на улице какой-то мужчина! Он ищет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кого? — раздался недовольный голос сводни за ширмой. — И не смей называть меня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виноват! — пролепетал мужик. — Благородный господин говорит... пришёл за своей... за молодой женой, с которой только вчера сочетался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замер. Искать жену в борделе? Это становилось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http://bllate.org/book/17464/1692927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