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Оборотень-змея. Часть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герань? — Юй Цинъинь с трудом сдерживал стон. Боль накатывала волнами, заставляя его обливаться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отозвался Му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захудалом постоялом дворе, куда они заглянули на время, никто не ожидал ранений, и уж тем более никто не носил с собой обезболивающих трав. Сибай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просто вырубить тебя? Так боль будет не столь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выдавил из себя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ну и шутки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будь у них герань, толку от неё было бы мало. Яд змеи не был обычным токсином, и исцелить его столь просто не вышло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можно вывести лишь травой Муми, — произнёс Му Сибай. Это было констатацией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посмотрел на спутника с изумлением. Откуда смертному знать о траве Муми? Для людей подобные растения — легенды из древних свитков. Му Сибай продолжал рушить все представления Цинъиня о «обычных людях». Если не считать того, что он совершенно не владел заклинаниями, тот ни в чём не походил на простого смертного. Впрочем, человек, способный заблудиться и случайно забрести в павильон Юйсюань, сам по себе был личностью незаурядной.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читал... «Канон Шэнь-нуна о корнях и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глуповато ухмыльнулся с видом «а, ну тогда всё ясно», хотя на деле даже не представлял, что это за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таком состоянии... сам помыться сможешь? — Му Сибай окинул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нет, ты что, сам меня мыть собрался?» — язвительно подумал Цинъинь, но вслух сказал, продолжая нелепо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на месте, не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Сегодня терпи и ложись, а завтра что-нибудь придумаем.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Сибай подошёл к кровати Юй Цинъиня и принялся расстилать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спасибо тебе за помощь, — искренне произнёс Цинъинь.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благодарности между нами, — он на мгновение замер. — Тем более...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произнёс так тихо, что Цинъинь не разобрал слов. На переспрос Му Сибай лишь отмахнулся — мол,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Сибай порой вёл себя странно, что наводило Цинъиня на мысли о некоем «тайном знании». Иногда он напоминал бродячих гадалок, что зарабатывают на жизнь чтением по ладони, вот только во взгляде Сибая сквозило благородство, которого у шарлатанов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появление Му Сибая в комнате Цинъиня посреди ночи было нелепостью, но ещё больше удивило то, что, когда Вэйян и слуга принесли горячую воду для ванны, он поспешил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Сибай, уже поздно. Ты сегодня... — Цинъинь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ничего против того, что гость не хочет показываться Вэйяну, но, судя по всему, Му Сибай не собирался искать себе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в спешке, так что придётся потесниться здесь.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лишился дара речи. «Потесниться здесь»? Небеса, да осознаёт ли этот смертный, какая честь ему выпала? Он хоть понимает, что спать в одной постели с фениксом — это не то же самое, что делить нары с извозчиком?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конечно, мы же друзья, — выдавил из себя Юй Цинъинь. — Но, Сибай, ты же видишь —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тебя, вспомни, что перед тобой больной человек! Нам будет неудобно вдвоём». В обычное время Цинъинь, глядя на лицо Му Сибая, не то что делить постель — и в ванну бы с ним залез, и... в общем, не возражал бы против соседства.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чуткий сон. Я прослежу, чтобы ты не повернулся на раненый бок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какой ты заботливый, Сибай.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окончательно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закончив с купанием и переодевшись, он забрался под одеяло. Поездка в поместье Су вымотала его окончательно — он, отвыкнув от нагрузок, нуждался в отдыхе. Несмотря на ноющую боль, стоило ему коснуться подушки, как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затуманилось. Сквозь дымку сновидений ему почудилось, будто кто-то нежно касается его щеки и шепчет что-то на ухо. Голос был до боли знакомым — так давным-давно кто-то звал его по настоящему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имени, которое он сам уже успел позабыть.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пропели петухи и взошло солнце, Юй Цинъинь проснулся. В комнате уже было светло. Перевернувшись на бок, он обнаружил, что Му Сибай исчез. Надо же, простой смертный, а скрывается почище всякого феникса — ни следа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ночную рубашку, Цинъинь вспомнил о ране и яде. Однако, взглянув на плечо, он замер: она была густо смазана перетертыми травами и аккуратно перевязана чистым хлопковым бинтом. Уловив тонкий аромат лекарства, он подтвердил свою догадку — это была трава Муми.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Му Сибай умудрился раздобыть её за одну ночь? Как обычный человек справился с такой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 одеждой, как в дверь постучал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Вэйян, возвращайся в павильон Юйсюань, — внезапно произнёс Цинъинь, когда слуга принялся расчёсывать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замер, с тревогой глядя на отражение хозяина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ранены...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выведен, а больше ты мне ничем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правдой. Дальнейшее расследование требовало скрытности, и присутствие Вэйяна, при всём доверии к нему, лишь связывало бы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Нехуан вернулся в павильон. Даже если Симин там, я не доверяю его методам воспитания. Он же ребёнка угробит.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Возвращайся и приглядывай за ними. Следи, чтобы Симин не вздумал поить его вином — мальчишке всего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феникса несколько веков — сущий пустяк, внешне Нехуан выглядел как обычный человеческий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Вэйян поклонился, хотя тревога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понимал его чувства — Вэйян следовал за ним уже больше сотни лет. Когда-то он и князь призраков Ли Е, изрядно захмелев, бродили среди процессии «Ста призраков» и наткнулись на одинокую тень. Цинъинь сжалился и забрал его в свой павильон. Вэйян выглядел как пятнадцатилетний юноша, хотя на деле скитался по Подземному царству не один век. Его кроткий нрав и исполнительность пришлись Цинъиню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он жил в павильоне не один, но его сожительницу трудно было назвать подругой — скорее надсмотрщицей, следящей за выполнением их договора. Вэйян же из благодарности служил ему как господину. Цинъиню было плевать на титулы, но тот упрямо звал его Главой павильона, и пришлось смириться. В глубине души он считал его младшим братом — для одинокого существа такая привязанность была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воспоминаний о жизни до Нирваны, Юй Цинъинь втайне завидовал семейным узам смертных. За сто лет управления павильоном он повидал немало людей. Он не до конца понимал, почему они готовы отдать всё за своих близких и любимых, но порой в его груди рождалось странное, необъяснимое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упомянул об этом в разговоре с Симином. Тот отпил вина и туманно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 это слово, ради которого можно и ожить, умерев, и умереть, будучи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Цинъинь так хлопнул его по затылку, что бессмертный выплюнул всё вино обратно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Вэйяна, Цинъинь съехал с постоялого двора. Теперь, оставшись один, он мог действовать без оглядки. Благодаря магии павильона любые смертные, контактировавшие с ним, вскоре забывали о его существовании. Мир не запоминал феникса, а значит, пока он не нарушал небесный порядок, он волен был творить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своей самоуверенности он допустил оплошность. Он полагал, что раз рядом нет Вэйяна, то некому помешать ему «наводить суету» в мире смертных. Но совсем позабыл о Му Сибае — человеке, который появлялся и исчезал с грацией призрака. С тех пор как этот смертный привязался к нему, удача начала изменять Цинъиню.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Сибай ушёл, не попрощавшись, и Цинъинь не придал этому значения. Но их следующая встреча обещала быть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Юй Цинъинь бродил по чайным и трактирам города Чанъань, пока не разузнал о самом фешенебельном борделе — Башне Пьяных Цветов. Изучив местность, он раздобыл старое, рваное тряпьё, запихнул под рубаху два здоровенных комка мягкой ваты, распустил волосы и стёр все украшения. Теперь он выглядел как несчастная сиротка из бедной семьи. Лицо он оставил относительно чистым — нужно было, чтобы «покупатель» оценил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он и приковылял к дверям Башни Пьяных Цветов — продавать себя,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Симин не увидел его в этом обличье, иначе Юй Цинъинь на ближайшее столетие станет объектом его нескончаемых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выбрал именно такой путь? Всё из-за Су Ицю. Цинъинь знал, что господин Су не из тех, кто посещает подобные злачные места, но вот его коллеги по службе — совсем другое дело. Чтобы подобраться к Ицю, не вызывая подозрений, проще всего было начать с его конкурентов. В таких местах сплетни льются рекой, а враги, как известно, знают о тебе больше, чем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 оправдался. Хозяйка заведения, старая сводня, приняла его без лишних слов. Ещё бы — с такой-то «рожей» (как выразился бы Симин) и столь выдающимися формами, которые Цинъинь соорудил из ваты! Обладай он женским телом, он бы точно затмил саму Дацзи. Иногда он и сам пугался собственного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передали в руки служанок. Юй Цинъинь, едва сдерживая довольную ухмылку, наслаждался тем, как милые девушки ухаживают за ним, на время позабыв о цели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он ожидал встретить здесь Му Сибая.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мыли и переодевали, служанки, обманутые техникой отвода глаз, даже не заподозрили в «красавице» мужчину. Они подобрали для него нежное белое платье, расшитое бледно-розовыми лотосами, а сверху набросили лазурную газовую накидку. Волосы уложили в изящный узел, а на лицо нанесли лёгкий слой пудры и румян. Глядя на всё это, Цинъинь всерьёз задумался: а не украсть ли эту девчушку в павильон? Женщины определённо лучше справлялись с уходом за волосами, чем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сборами, Цинъинь засеменил вслед за служанкой в главный зал. Он старательно имитировал женскую походку — маленькие шажки, покачивание бёдер. Но не успел он предстать перед хозяйкой, как из коридора донёсся крик зазывалы: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Там на улице какой-то мужчина! Он ищет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Свою кого? — раздался недовольный голос сводни за ширмой. — И не смей называть меня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виноват! — пролепетал мужик. — Благородный господин говорит... пришёл за своей... за молодой женой, с которой только вчера сочетался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Цинъинь замер. Искать жену в борделе? Это становилось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http://bllate.org/book/17464/1692927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