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Кунтин явился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кованой рамой окна звенели птичьи голоса, а сквозь щели в комнату просачивался сладкий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Цзянь Хуая казались произведением искусства: бледные, длинные пальцы с изящными суставами и аккуратными, чуть розоватыми ногтями. Он неподвижно держал их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господин Кеннет мог пойти на такое, — в голосе Кунтина прозвучало напускное сострадание. — Всем известно, что Кеннет — честнейший торговец в Королевстве Западных Земель. Однако семья Эванс, второй по величине ювелирный дом, возглавляемый отцом госпожи Лилиан, представила Его Величеству партию украшений. Они утверждают, будто лавки господина Кеннета торгуют подделками.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слушал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Эвансы заявляют, что Кеннет годами подменял благородные камни дешевыми стекляшками, крепя их на позолоченную латунь. Благодаря мастерству резчиков и безграничному доверию покупателей обман долго оставался незамеченным. Теперь же они заявляют о колоссальных убытках.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Цзянь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Эвансов, есть еще те, кто свидетельствует против моего отца? — Он поднял взгляд, и его пронзительный взор остановился на лице гостя. — Например, вы, Эдгары?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— Кунтин не сводил с него глаз. — Напротив, ради тебя, Нил, я делаю всё возможное, чтобы помочь господину Кеннету.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безучастно отозвался Цзянь Хуай. — И каковы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Кунтин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Эвансам предъявить доказательства, как мелкие лавочники один за другим начали заявлять, что тоже получали от Кеннета фальшивки. В одной из лавок даже нашли переписку между закупщиком и Челси, управляющим крупнейшим филиалом Кеннета на Хилл-авеню. В письмах четко указаны суммы сделок, проценты откатов и состав сплавов. Улики неоспоримы.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не мог проигнорировать такое дело и приказал судебному ведомству начать расследование. Но хуже всего другое: когда следователи явились за Челси, тот был уже мертв. В его доме, запечатанном стражей, нашли предсмертное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Челси признавался, что Кеннет долгое время удерживал его семью в заложниках, заставляя скрывать преступления. Управляющий понял, что знает слишком много, и Кеннет избавится от него как от ненужного свидетеля. Он решил излить душу на бумаге и оставил гроссбух с черной бухгалтерией, моля Его Величество спасти его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Кунтин говорил медленно, смакуя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короля без труда нашли семью Челси, — добавил Цзянь Хуай. — Но те, разумеется, тоже были уже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Кунтин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развивался как в дурном фарсе, но крыть было нечем. На главу Кеннета легло клеймо мошенника и убийцы, и его бросили в темницу судебного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лишь горько усмехнулся. Он сидел неподвижно,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Кунтин поднялся и в два шага оказался прямо перед ним. Он опустился на одно колено; узкие брюки сковывали движения, придавая позе некоторую натянутость. Он склонил голову; его лицо всегда казалось излишне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щеки Цзянь Хуая грубыми пальцами, а затем медленно обхватил его лицо горячей ладонью, покрытой мозолями от бесконечных тренировок. Цзянь Хуай, привыкший к неге, болезненно ощутил эти шероховатости.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Кунтин осторожно заставил его поднять голову. Его горячее дыхание смешалось с дыханием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взгляде Кунтина читались лишь высокомерие и насмешка. Но сейчас в его взгляде не осталось и тени наглости. Под длинными ресницами в его изумрудных глазах плескалась непривычная, пугающая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Нил, позволь мне позаботиться о тебе. Я сделаю всё, чтобы ты был счастлив, и приложу все силы, чтобы спасти господина Кеннета.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отец, глава Кеннет, брошен в тюрьму. Мать, госпожа Лилиан, оказалась под надзором собственной семьи. Поместью грозит разорение]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Нил, что ты выберешь?]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1: Принять чувства Кунтина]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2: Отвергнуть Кунтина]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Кунтина слуги, прослышавшие о беде, сбились в кучки, возбужденно шепчась, но стоило седовласому дворецкому прикрикнуть на них, как они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сидел с идеально прямой спиной, а в ушах всё еще стоял гул чужих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Дворецкой подошел к нему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всё не так плохо. Семья Кеннет годами твердо стояла на ногах, нас не так-то просто сокрушить.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даже наши родичи хотят, чтобы отец 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не знал, как долго зрело это дело. В последнее время отец был завален работой, и они почти не виделись. Удивительно, что в доме до сих пор царило спокойствие, словно ничего не произошло. Если бы не визит Кунтина, он, родной сын, даже не узнал бы об аресте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Соберитесь. Я нанесу визит дедушке и заберу маму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поклонился и удалился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взошло в зенит, безжалостно выжигая землю. Цзянь Хуай смотрел в окно, и в его глазах отражалась лишь пустая, безбрежная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 какое-то время, внезапно ощутив слабость. Встав, 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поместье Эванс располагалось вдали от шумного города, в тихом пригороде. Колеса кареты мерно стучали по дороге, дома вдоль пути встречались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отодвинул тяжелую, расшитую узорами штору. Вскоре впереди показалось Поместье Эванс. Солнечный свет дробился на острых шпилях башен, окутывая величественное здание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 фамильным гербом остановилась перед коваными воротами. Гвардейцы в карауле, завидев Цзянь Хуая, почтительно склонили головы. С тяжелым скрипом створки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Цзянь Хуая, старый господин Эванс, был человеком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почти белые волосы были тщательно смазаны маслом и безупречно зачесаны назад. В мягком свете ламп его лицо, изрезанное морщинами, казалось неподвижной маской. Он привычно нахмурился, а сам пристально изучал внука льдисто-голубыми глазами. Каждая черточка его облика дышала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сидел в темной мантии, сложив на коленях руки, украшенные перстнем с огромным изумрудом.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не выказал ни тени робости. Он спокойно поклонился, коснувшись рукой живота, и, дождавшись сухого кивка, выпрямился, словно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зачем ты пришел, — начал старый Эванс. — Сейчас твоей матери не стоит возвращаться к Кеннетам. В вашем доме царит хаос. Твой отец в тюрьме, а само имя Кеннет превратилось в кусок жирного мяса, который все мечтают урвать. Ни твоя хрупкая мать, ни ты — наивный наследник — не сможете справиться с этой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старик не намерен тратить время на пустую болтовню. Он небрежно махнул рукой, предлагая внуку сесть, и сразу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поднял голову, встречая резкий взгляд деда. На фоне иссиня-черных волос его кожа казалась мертвенно-бледной.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 совет — сидеть сложа руки? — негромко спросил он. — Смотреть, как отца казнят, как семью раздирают на части, и надеяться на милость великих домов? Ждать, не подбросят ли нам с матерью объедки с вашего стола из чувства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Нил, я не раз говорил твоим родителям, что их слепая любовь не доведет до добра, — отрезал старик. — Как наследник ты совершенно никчемен. Тебе не удержать богатство Кеннетов.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деда Цзянь Хуай был лишь беспомощной жертвой, неспособной нести бремя ответственности. Хищники не боялись бы такого юноши — они бы разорвали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вы решили убрать моего отца? — ледяным тоном произнес Цзянь Хуай. — Ведь если его не станет, богатства Кеннетов разделят Эвансы и Эдгары, а наши нищие родственники смогут поживиться крохами? Так ведь, мой дорогой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Эванс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правила большой игры, — холодно ответил он. — Даже если Кеннеты падут, Лилиан останется моей дочерью, а ты — моим внуком. Я обеспечу вам безбедную, роскошную жизнь, к которой вы привыкли. И Нил, не забывай: ты стоишь здесь и смеешь задавать мне вопросы только благодаря своей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беседа зашла в тупик, старик властным жестом велел внуку уйти. В глубине его глаз зажегся недобрый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Нил, обдумывай каждый свой шаг. Не делай глупостей. Твоя неосмотрительность может разрушить долгие планы и обрушить всех нас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отказ отдать мать, старик не был настолько жестоким, чтобы запретить им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Хуай толкнул тяжелую дверь из темного дерева, Лилиан уже ждала его в коридоре. Услышав звук, она повернулась. Она посмотрела на него ярко-синими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госпоже Лилиан обнять сына, как он почувствовал знакомый, успокаивающий аромат её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Цзянь Хуай ощутил странную растерянность. Он чувствовал её безмерную печаль, но не знал, как утешить. Он лишь осторожно обнял её за хрупкие плечи и слушал, как она всхлипывает, всё сильнее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Нил, мой Нил... — Лилиан уткнулась лицом в его шею, и горячие слезы обожгли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стоял в этом роскошном коридоре, устланном мягкими коврами, прижимая к себе мать, и он смотрел в пустоту отсутствующим взглядом. Ему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давило не осознание собственного бессилия, а пугающее спокойствие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почувствовал укол отвращения к самому себе. Он спрашивал: «Неужели я совсем лишен сердца?» Почему, видя горе матери и зная о беде отца, он не чувствовал ничего, кроме глухой, свинцовой тяжести? Где боль? Где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вспомнились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одиночка.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 принимает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нет любви и ненависти, радости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сама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давно следовало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место в этом суетном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http://bllate.org/book/17462/1692535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