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Тот, кто явился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наложил на Дуань Буи домашний арест, но не прошло и трех дней, как старшего брата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Цуйхуа мыла Бу Циня, она не переставала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оттереть вас до блеска, Третий господин. Сегодня прибудет важная особа, и вам непременно нужно вырядиться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прикрываясь под водой полотенцем в самых стратегических местах, лихорадочно соображал, что это за «важная особа». В детстве Дуань Упиня никаких знаковых визитов он не прописывал. Да и по тону Цуйхуа — «вырядиться в пух и прах» — складывалось ощущение, будто император прибыл выбирать себе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 Цинь всегда питал симпатию к мужчинам, и именно поэтому в своих книгах осторожничал: боялся перейти грань, чтобы читатели не раскусили в авторе гея и не выставили его на позор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Цуйхуа, — подал он голос. — О ком речь? Зачем мне так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выхватить у него полотенце, но, потерпев неудачу,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Старце Юньцзуне! Первый господин по дороге домой встретил его и пригласил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Старец Юньцзунь?! — Бу Цинь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какой, тот самый, — пожала плечами Цуйхуа. — Слуги шепчутся, будто хозяин хочет, чтобы старец взял маленького господина Упиня в ученики. Но тот ведь после падения совсем рассудком повредился... А старец, говорят, выбирает учеников по велению судьбы, невзирая на знатность. Если вы ему приглянетесь и он возьмет вас под крыло — это же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был бы тронут такой преданностью служанки, если бы не одна проблема, завладевшая всем его вниманием. Старец Юньцзунь действительно был наставником Дуань Упиня, но в оригинале они встретились, когда мальчику исполнилось двенадцать-тринадцать лет, и уж точно не в Семье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появление окончательно пустило сюжет под откос», — мелькнуло в голове, но додумать он не успел: его буквально выловили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недобрый взгляд Цзя Динъи, Бу Цинь молча развернул полотенце, стараясь прикрыть тело как можно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бросил слуга Цуйхуа, забирая полотенце. — Я сам оботру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девушкой закрылась дверь, Бу Цинь подтянул колени к подбородку, стараясь сжаться в комок, и отвернулся спиной к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Буцинь с детства жил в достатке, а из-за немощных ног редко бывал на солнце. Кожа на его спине была белой и гладкой, словно изваяние из лучшего нефрита, и лишь на загривке алел отчетливый след от палки — «подарок»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мазнул взглядом по ложбинке между бедрами Бу Циня и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будешь сохнуть? Одевайся, — голос Цзя Динъи так и сочился насмешкой. — Или ждешь, когда я начну тебя обхаживать, господин Дуань Буцинь?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умеет «обхаживать» только палкой, Бу Цинь не заставил себя ждать. Не обращая внимания на стекающие по коже капли, он торопливо влез в новые одежды, приготовленные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Нежно-голубой шелк с вышитыми лотосами и светлой оторочкой подчеркивал его болезненную хрупкость. Из-за парализованных ног Бу Цинь долго возился с одеждой и в итоге ограничился лишь нижним бельем — под длинной юбкой-ру все равно никто не увидит голых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зрелища, Цзя Динъи бесцеремонно схватил его за влажные волосы, туго стянул их в узел и заколол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натяжения» у него перехватило дыхание. Ему казалось, что брови взлетели куда-то к вискам. О морщинах можно было не беспокоиться — чистой воды круговая подтяжка лица, только кустарная.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Динъи, — пролепетал он, потихоньку высвобождая волоски у корней, —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присел перед ним, заведя руки за спину, 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забирайся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 — Бу Цинь замахал руками, хотя слуга его не видел. —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нынешней степени «сломленности» Цзя Динъи, Бу Цинь не то что действовать — даже помыслить о чем-то дерзком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ты не смеешь? — Цзя Динъи нахмурился. — Еще одно слово, и я оттащу тебя на задний двор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сцены из дешевых романов?» — вздохнул про себя Бу Цинь, но намек понял и поспешно вскарабкался слуге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хоть и злился на необходимость таскать этого калеку, терпел лишь потому, что сам хотел попасть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Старец Юньцзунь?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удивился Бу Цинь. — О нем же все слышали. Или ты из-за статуса слуги не в курсе авторских настроек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на мгновение затих, сдерживая гнев, и процедил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покидал поместье всего пару раз, и то — чтобы дойти до рынка. Имя Старца Юньцзуня мне знакомо, но чем он знаменит и на что способен —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испытал мимолетное злорадство, видя замешательство своего мучителя, но виду не подал. Он принялся подробно описывать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замыслу, в романе «Драконий треножник» было несколько скрытых мастеров — легендарных боссов или предводителей мира боевых искусств. Старец Юньцзунь до титула «великого мастера» недотягивал, но его положение было особым: он приходился младшим братом одному из таких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старец должен был стать наставником Дуань Упиня, обучить его боевым искусствам и героически погибнуть, защищая ученика. Именно месть за наставника должна была толкнуть Упиня на путь одиночки, бросающего вызов Четырем Сторонам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Четыре Стороны Света? — перебил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было Бу Цинь,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с мрачным видом шел Дуань Бучэнь. Попав внутрь собственного романа, Бу Цинь на своей шкуре осознал, как имя влияет на характер. Вот он сам — Буцинь, «Нерадивый», и в жизни вечно ленится и задерживает главы. А Второго брата зовут Бучэнь — «Не хмурься», но тот при каждой встрече выглядит так, будто у него лимон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спрятался за плечом Цзя Динъи, высунул кончик носа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 есть,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Бучэня сейчас не волновали обращения. Он нахмурился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мне нельзя? — Бу Цинь осмелел и высунулся побольше. — Цуйхуа с утра твердила, что надо нарядиться для встречи со Старцем Юньцзунем. Вот слуга меня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Тебе ли видеться с таким человеком? Живо назад! — Дуань Бучэнь махнул рукой, словно надеясь сдуть брата обратно в передние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утром из главного зала прислали распоряжение: Третьему господину приготовиться и к полудню явиться на задний двор для приветствия Старца Юньцзуня.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помрачнел еще сильнее. Он попытался развернуть слугу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Неси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замялся, собираясь уходить, но тут послышались легкие шаги. По коридору шла госпожа Дуань Чэнь-ши в сопровождении двух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Старшей госпожи была на удивление легкой, почти девичьей, в ней сквозило торжество. Она старалась сохранить на лице выражение кротости, поздоровалась с Дуань Бучэнем и, лучась улыбкой, обратилась к Бу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вы как раз вовремя. Старец Юньцзунь уже в зале. Идемте скорее, поклонитесь почтенному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Юньцзунь — человек заоблачных высот, а Буцинь в его нынешнем состоянии лишь глаза ему мозолить будет. Не стоит мешать, — Дуань Бучэнь снова обернулся к слуге. — Уноси его, не смей задерживать Старшую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Чэнь-ши и не думала их отпускать. Она преградила путь,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Второй господин? Он — плоть и кровь семьи Дуань, как он может «мешать»? Вы сами сказали, что гость наш — особа почтенная. Раз он снизошел до нашего дома, как мы можем скрывать от него домочадцев? Люди чего доброго подумают, будто Третий господин настолько важен, что его и званым обедом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видя, что Второй брат готов продолжать спор,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права. От одного визита от меня не убудет. Не волнуйся,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Третий господин понимает суть вещей, — улыбка Чэнь-ши стала еще шире. — Прошу вас, Второй господин, Первый господин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и Старшая госпожа пошли впереди, а Цзя Динъи, выждав паузу,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так уж стремишься сбежать, — вполголоса заметил слуга. — Тоже хочешь посмотреть, возьмет ли старец твоё сокровище-Упиня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господин Динъи, вы как всегда проницательны, — отмахнулся Бу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снедало любопытство совсем иного рода. Он прописал Старцу Юньцзуню бороду длиной до самых пят. Старец должен был каждое утро расчесывать ее специальным отваром, добиваясь такой шелковистости, что хоть сейчас в рекламу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неспешно приближались, в зале Старец Юньцзунь уже давно занял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жила торговлей, но в отличие от обычных купцов, они вели дела с миром боевых искусств. Мастера — тоже люди, им нужна еда, одежда и кров, а крупные секты всегда заботились о престиже. А престиж требует золота. У больших школ хватало богатых покровителей, но были и свои земли, и торговые лавки, которыми кто-то должен был управлять. Вот здесь и выходили на сцену такие посредники, как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Буи как раз возвращался с очередной сделки, когда случайно встретил Старца Юньцзуня. Упустить такой шанс он не мог. Но была и тайная цель: он надеялся, что старец возьмет Упиня под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получил удар под дых — Дуань Упинь лишился рассудка! Но Дуань Буи не терял надежды: старец велик, а его техники глубоки. Вдруг занятия боевыми искусствами исцелят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щедрого приема Дуань Буи велел привести Упиня.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Юньцзунь, поглаживая белоснежную бороду, положил ладонь на грудь ребенка. Маленький Упинь, никогда не видевший этого деда, почувствовал, как по телу разливается тепло — словно он нечаянно намочил постель ночью, и под одеялом стало горячо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решил, что это игра, потянулся к морщинистой руке старца и радостно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вовремя отстранился, не давая пухлым ручонкам схватить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 истинный талант. Его Гуйсюй глубок, словно бездна, — Старец Юньцзунь с сожалением покачал головой. — Жаль только, что голова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Цзя Динъи с Бу Цинем на спине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вошел внутрь, а притаился за дверью, жадно впитывая каждое слово. Наконец он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http://bllate.org/book/17444/1656944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