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Автор-кун, поспешишь — в ином мире очутишься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Упинь и представить не мог, что мачеха, пригретая в доме, окажется змеёй и подстроит ловушку, а родной отец, ослеплённый жадностью, назовёт его порождением демонов и решит убить ради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взять его! В кандалы! — скомандовал отец,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подбежали двое слуг с тяжёлыми дубинками. Упинь пытался сопротивляться, но один из слуг точным ударом сломал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горько усмехнулся про себя. Он был слишком глуп: поверил в притворную доброту мачехи и надеялся, что в отце осталось хоть немного родственных чувств. Вот и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 крепче! Пусть выпьет это! — мачеха злобно скривилась. — Достаньте Драконий треножник из его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Дуань Упинь познал, что такое настоящая, разрывающая душу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он поклялся: если ему суждено переродиться, он заставит их заплатить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наконец-то поставил точку в третьей главе. Сохранив файл, он отправил текст вместе с планом сюжета своему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уже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Шеф-редактор: «История о перерождении, и ты тратишь целых три главы на предысторию? Ты хоть знаешь, что судьба книги решается в первых трёх главах?»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Буцинь: «Я просто хотел показать развитие героя. Если он сразу переродится и станет другим человеком, в этом не будет глубины,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Шеф-редактор: «Оставь свою глубину для своего "актива"! Читателю нужно сразу видеть месть и унижение врагов. Герой должен вернуться с IQ выше двухсот, сверхспособностями и знанием будущего, чтобы размазать обидчиков. И вообще, персонажи у тебя картонные — имена есть только у главных. Переписывай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Буцинь: «... У вас есть ещё пожелания? Выкладывайте всё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Шеф-редактор: «Одного перерождения мало. Добавь хайповых элементов: постапокалипсис, семейные интриги, фермерство, меха —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Буцинь: «Семейные интриги и гаремы — это же для женской аудитории. И как, по-вашему, это всё будет смотреться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Шеф-редактор: «А что не так с женской аудиторией? Если девчонки увидят в тексте милоту, они завалят тебя деньгами. Кстати, подумай над бромансом. В крайнем случае сделай "быструю трансмиграцию", там можно всё в кучу свалить».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Буцинь: «Вы же мне весь жанр ломаете! Я пишу классическое уся!»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Шеф-редактор: «Без популярных трендов не будет статистики, а без статистики не видать тебе платной подписки. Я, конечно, за творчество, но ради рейтингов добавь хоть что-то из того, что я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Буцинь: «... Попробую. Завтра пришлю».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Шеф-редактор: «Смотри, не затягивай! И больше никаких пропусков. Твой коллега Хань Юй, с которым вы вместе начинали, ни одного дня не пропустил. Эй! Ты чего статус в офлайн перевёл? Вышел,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 дурном расположении духа вышел из сети. Его псевдоним — «Буцинь», что значило «Нерадивый», — вполне оправдывал себя, хотя за два года работы сетевым писателем он успел стать довольно популярным автором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начинал писать ради удовольствия, но теперь на первом месте стояли деньги, а хобби отошло на второй план. Бу Цинь не был богачом и не мог позволить себе разбрасываться гонорарами.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порядка, он принялся изучать топовые произведения, чтобы понять, как работают популярные шаблоны. У Бу Циня был особый талант: он умел виртуозно "склеивать" сюжеты. Каким бы абсурдным ни казался поворот, он мог вписать его в историю так, что читатель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девиз был прост: «Стоит принять правила игры, и всё сразу заиграет новыми красками».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так: его главный герой, Дуань Упинь, родится в богатой и знатной семье. Мать рано умрёт, мачеха замучит придирками. Случайно обретя артефакт «Драконий треножник», парень погибнет от рук близких. Единственный, кто его поддерживал — младший дядя — тоже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Упинь поклянётся отомстить. Он начнёт тренироваться с пелёнок и устроит в Родовом поместье Дуань грандиозную битву за власть. Расправившись с мачехой и её сыночком, он отправится покорять Цзянху. По пути герой будет косить врагов пачками, находить секретные техники и попутно разбивать девичьи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ему надоест играть в «бога из машины», он решит уйти на покой — выращивать тутовник где-нибудь в глуши. Но тут Драконий треножник внутри него взбунтуется. Герою придётся вернуться в мир, а там — конец света и повсюду ходячие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человечество, он найдёт великого мастера мистических искусств, который передаст ему тайные знания. И тогда, используя Драконий треножник, Упинь научится управлять боевыми роботами-меха...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бред?! — Бу Цинь в ярости грохнул кулаками по клавишам. Какое отношение это имеет к его первоначальному замыслу? Кроме имён персонажей, в истории не осталось ничего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переписал план, расширил список героев и придумал имя даже деду, торгующему вонючим тофу на углу. Исчерпав всю фантазию, он вспомнил, что у того самого несчастного дяди героя, который должен быстро погибнуть, всё ещё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отца зовут Дуань Буи (Непоколебимый), второго дядю — Дуань Бучэнь (Непотопляемый)... Пусть младший будет Дуань Буцинь (Нерадивый) — в честь меня», — решил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выдал ещё двадцать тысяч знаков текста и отправил всё редактору. Тот остался доволен — с таким сюжетом выход на платную подписку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сутки аннотация собрала больше сотни закладок. Для такого вечно пролетающего автора, как Бу Цинь, это был небывалый успех. Но радости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мнил себя «писателем» с идеалами и амбициями, а в итоге прогнулся под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задел комментарий одной читательницы: «Наконец-то в одной книге собрали всё, что я люблю! С меня донат!»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платишь за винегрет из жанров, а не за моё мастерство?!» — Бу Цинь в сердцах снова ударил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техника, и раньше страдавшая от его тяжёлой руки, в этот раз не выдержала. Вместо отклика она наградила хозяина мощным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не успел даже выругаться. Судьба, которой он так жаждал управлять, сыграла с ним злую шутку. В ослепительной вспышке он завершил свой самый нелюбимый сюжетный ход — трансмиграцию.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очнулся от жуткой тошноты. Не успев толком вздохнуть, он зашёлся в долгом, надрывном кашле. Но это было полбеды. Попытавшись встать с кровати, он мешком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 ногами. Точнее, Бу Цинь их просто не чувствовал — ниже пояса всё словно отнялось.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ужас, когда он огляделся. Это была не его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старинном стиле: бумажные ширмы на окнах, резная деревянная мебель, тяжёлые халаты из мягкого шелка. Даже его собственные ладони стали меньше — это были руки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голове, надеясь проснуться. Но нет, сознание было кристально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автор сетевой литературы, он мгновенно поставил диагноз: он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спокойно, — попытался он утешить себя. — Если принять этот сеттинг, то всё выглядит... ещё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его занесло? В историю или в фэнтези-мир? Здесь развивают бессмертие или машут мечами? Это гаремник или... не дай бог, новелла про мужскую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Приспосабливаться он умел — жизнь научила. Родители умерли рано, бабушка, вырастившая его, ушла пару лет назад. В реальности его ничего не держало. По законам жанра, он должен был сейчас включить интеллект на полную мощность и начать доминировать над этим миром. Если только... он не попал в собственную книгу. И не стал... расходным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Бу Цинь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ну, бред, — пробормотал он. — Не может так совпасть. Просто похожая обстановка, мало ли старинных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заставила себя ждать. Дверь распахнулась, и в комнату вбежала юная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Ну как же вы опять на пол-то свалились?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Буцинь. Значит, это всё-таки он. Младший дядя главного героя, единственный добрый родственник в этом змеином логове. Пушечное мясо, которому суждено подохнуть в самом начале, чтобы у племянника был повод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http://bllate.org/book/17444/1648514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