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Линь простоял на месте едва ли полминуты, когда к нему, так и лучась энергией, подлетел Ю Си. В вопросах еды этот парень всегда проявлял редкое рвение, но сейчас на его лице застыло крайнее изумление — он никак не ожидал, что Ю Юй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вроде собирался практиковать бигу? — Ю Си пребывал в глубоком недоумении. — С чего вдруг такая прыть?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вздумай спрашивать об этом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всё ещё болит? — Се Линь мельком глянул на ссадину, где мазь ещё не успела подсохнуть. — Спросишь — и он ударит тебя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 преисполнился праведного негодования. Впрочем, ещё больше его удручало то, что он действительно не осмелится спросить. Он прекрасно понимал, что звание «хорошего младшего брата» ему не светит. Отношения между главной и побочными ветвями семьи Ю были крайне запутанными; Ю Юй просто надавал ему тумаков, даже не прибегая к магии, а для такого веские причины не требовались. Это знание было вбито в самую подкорку 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ладонь к ноющей щеке, он поплёлся вслед за Се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выглядел многообещающе: четыре блюда и суп, аккуратно разложенные в деревянном ланч-боксе с отделениями. Всё было безупречно — и цвет, и аромат. Однако по какой-то причине другие ученики в трапезной выглядели так, будто каждый кусок давался им с нечеловеческим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гнетущая, странная тишина. Новички, прибывшие в приподнятом настроении, тут же притихли и инстинктивно сбились в одном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разузнаю? — Ю Си, прикусив палочку для еды, зашептал Се Линю на ухо. — Я заприметил там пару парней из нашего клана, которые поступили в позапрошлом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помня о поручении Патриарха-наставника явиться к башне,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А я пройдусь по горам, осмотрюсь, привыкну к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 ничего не заподозрил — завтра начинались занятия, так что желание осмотреться выглядело логичным. Подхватив свой обед, он умчался. Се Линь не торопясь доел, отнёс поднос в зону сбора посуды и покинул трапезную.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Горный ветер окреп, заставляя заросли дикой травы по колено высотой шуметь и колыхаться.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тропы, судя по всему, были защищены каким-то заклинанием: стоило человеку приблизиться, как придорожные фонари вспыхивали сами собой. Их свет совсем не походил на мерцание свечей, скорее напоминал электрические лампочки. Фонари крепились на высоких каменных столбах, и Се Линь долго всматривался, так и не сумев понять, что именно служит источником свечения.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подождал на тропе, наблюдая за учениками, расходящимися из трапезной. Убедившись, что никто не обратил внимания на его одинокую прогулку в сторону Башни Ламп Жизни и Души, он уверенно зашагал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Янь Пинжань уже стоял у входа в башню, заложив руки за спину и глядя куда-то вверх. Се Линь проследил за его взглядом — небо было чернильно-чёрным, ни звёзд, ни луны. Юноша молча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Пинжань не оборачиваясь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школы двинулся вперёд. Тяжёлые двери башни, которые обычно были плотно заперты, сами собой распахнулись. Туман, окутывавший внутреннее пространство башни днём, мгновенно рассеялся, открывая взору ряды стеллажей, уходящих ввысь под самый купол. Бесчисленное множество масляных ламп мерцало на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лампа была незримо связана с чьей-то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обыденная, на первый взгляд, сцена вдруг наполнилась торжественностью и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совсем 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кивнул, но, вспомнив, что Патриарх стоит к нему спиной, негромко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сопровождая прагматичных и суеверных однокурсников в храмы, он насмотрелся на подобные места. Конечно, в буддийских храмах было меньше огней и больше статуй, но визуальный эффект был схожим.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спокоен для смертного, едва переступившего порог бессмертной школы, — Янь Пинжань подошёл к стеллажу с лампами новых учеников и обернулся к Се Линю. Помолчав, он вздохнул: — Даже не знаю,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в этом может быть плохого?» — не понял Се Линь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я не из пугливых?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городке все так говорили. Сам я особо ничего не чувствую, но напугать меня и впрямь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 старый знакомый с таким же характером, — Янь Пинжань улыбнулся, и в его взгляде промелькнула мимолётная печаль. Впрочем, развивать тему он не стал. — Дай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протянул палец с подсохшей корочкой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Пинжань взял образец и попытался зажечь лампу тем же способом, что и днём, но огонёк в новой масляной лампе вспыхнул и тут же погас,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чувствуешь, когда я беру твою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почти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Се Линь на мгновение задумался и добавил: — Просто ощущение, будто что-то уходит вовне.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Восприимчивость... хм, — Янь Пинжань на миг задумался и протянул два пальца: — Дай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повиновался. Стоило пальцам Патриарха коснуться кожи, как юноша ощутил поток мягкого тепла. Это тепло влилось в руку, медленно прошло по меридианам через плечо, грудь и разошлось по всему телу, прежде чем вернуться к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«Циркуляция по небесному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замер. Он подумал, что если его сегодня вышвырнут из школы из-за странностей организма, он хотя бы запомнит этот маршрут и попробует практиковать его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Меридианы чисты, море ци безбрежно, но совершенно пусто, — Янь Пинжань убрал руку, и выражение его лица стало ещё более озадаченным. — Тебе точно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честно, то за две жизни мне уже под сорок наберётся».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Се Линь произнёс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так. Приёмный отец нашёл меня в колыбели, с тех пор прошло пятнадцать лет. Вряд ли он сильно ошибся в расчётах.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Пинжань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называют стадией Очищения Ци — это процесс закалки плоти и расширения каналов. Когда духовной энергии в теле становится достаточно, чтобы пробить акупунктурные точки, возведение Основания происходит само собой. Но у тебя каналы чисты от рождения, и все точки уже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гений? — осторожно вставил Се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Пинжань сухо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аномальное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продолжайте,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тебе нужно уделять больше внимания закалке тела, — Патриарх вернулся к прерванной мысли. — Только так твоя плоть сможет выдержать колоссальный объём духовной энергии, который соберётся в море ци. Кроме того, твой случай уникален. Обычные методики могут тебе не подойти. Если прогресс будет незаметен, загляни на третий этаж Библиотеки. Я предупрежу дежурных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догадался, что в Библиотеке существуют строгие ограничения, и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Патриарх...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сообразил, что по прибытии забыл поприветствовать главу школы должным образом, а тот даже не подал виду. Он не мог заставить себя падать ниц перед заклинателями, как это делали другие люди в этом мире, но забывать о простом приличии было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мысленно дал себе оплеуху и, исправляясь, низко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Патриарх-наставник,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 Раз уж твоя Лампа Жизни и Души не желает гореть, возьми это. Эту Табличку Жизни я вырезал сам. Она способна отразить один смертельный удар, и в тот же миг я узнаю, что ты в беде, — Янь Пинжань выудил из рукава маленькую нефритовую плашку размером с фалангу пальца. — Считай, что теперь у тебя тоже есть «Лампа Жизни 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 Се Линь принял дар и снова поклонился.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вопросы? — Янь Пинжань, глядя на его скованность, мягко рассмеялся. — К чему эта напряжённость? Бессмертная школа Небесных Звезд открыта для всех и не судит лишь по таланту. Тем более, хоть у тебя и пять духовных корней, но с таким открытым телом тебя никак не назовёшь заурядным. Никто тебя не выгонит.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Этот Патриарх что, мысли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неуютно теперь будет его критиковать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спросить другое... — Се Линь неловко облизнул губы. — Когда я лечился у Шишуцзу Чу, она сказала, что стоит сначала поступить в школу, а навестить отца и брата можно и позже. Вот я и хотел узнать... когда мне можно будет отлучиться из школы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Пинжань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Цзиньсю сказала тебе — «сначала поступи, а потом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лишь слабые огоньки Ламп Жизни и Души выхватывали лицо Патриарха, отчего его выражение казалось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Се Линя шевельнулось дурное предчувствие. Он осторожно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моё лечение и так в тягость школе, поэтому хотел сначала забрать родных и отправиться с братом в Академию... Но Шишуцзу убедила меня остаться. С этим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Пинжань долго молчал, а затем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нам в эти годы приходится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школа не запрещает ученикам уходить. Вот только сумеешь ли ты выйти? «Лес Исполнения Желаний» стоит прямо на узлах защитного массива. Для простых смертных это обычная роща, проверяющая их характер перед вступлением в школу. Но во всё остальное время... — он негромко рассмеялся, — это место крайне опасно. Методы прохождения сквозь массив изучают не раньше стадии Золотого Ядра. Ты... можешь попросить кого-то из личных учеников или глав пиков вывести тебя. Но ко мне не обращайся — я никогда не вожу внешних учеников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подождать пять лет, когда ваша группа отправится на коллективную практику в мир, — с мягкой улыбкой подытожил Янь Пинжань.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http://bllate.org/book/17439/1663905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