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школьная форма оказалась заметно короче той, что носил стоявший перед ним красавчик, на Чжао Найто она сидела как влитая. Это заставило его всерьез пересмотреть свои оценки роста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 и дело поглядывал на часы. Судя по времени, сегодня утром он гарантированно опаздывал на занятия. Глядя на то, с каким выражением лица Найто собирает вещи — он сморщился, как несвежая булочка, — парень не выдержал. В его голосе, помимо спешки, просквозило невольное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пошевеливайся ты! Что ты там возишься?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должен был давно привыкнуть к своей низкорослости? С чего вдруг такая щепетильность в вопросах роста? Странно всё это», — подумал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уже собирался огрызнуться в ответ, как вдруг воздух пронзил резкий аромат дорогих духов. В палату, цокая каблуками, влетела высокая и поразительно красивая женщина. Даже в спешке она умудрялась сохранять изящество. Не говоря ни слова, она подскочила к нему и сгребла его в охапку, уткнув лицом в свой пышный бюст.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 тебя боялась! — причитала Ши Динлань. Почувствовав, как Найто отчаянно сопротивляется, она наконец выпустила его и принялась пристально изучать повязку на голове. Облегченно выдохнув, она пробормотала: — Слава богу, вроде ничего серьезного. И лицо не задето…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Найто кривится от боли, она тут же нахмурилась и строго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Найнай, ну как можно корчить такие рожи? Это же уродливо!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«Найнай?»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Найто успел вставить хоть слово, Ши Динлань заметила стоящего рядом юношу. В мгновение ока она вернула себе вид благородной и степенной дамы. Одарив его безупречной улыбкой,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вы позвонили и попросили забрать Найнай? Вы его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коротко бросил тот. Обсуждать детали он явно не горел желанием. — Раз вы здесь, мне больше нечего делать. Нужно возвращаться на уроки.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у самого порога помедлил. Повернув голову, он бросил мимолетный взгляд на болезненного подростка, который всё еще стоял в объятиях матери с совершенно отсутствующим видом. Взгляд красавчика блеснул: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до встречи в школе, бабушка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Чжао?!»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Динлань пыталась вежливо задержать юношу, Найто лихорадочно выудил из вещей студенческий билет, до которого раньше не дошли руки. Фотография на нем не была похожа на обычный казенный снимок — скорее на удачное селфи. Парень на фото улыбался так естественно и заразительно, что это подкупало с первого взгляда. Рядом красовались имя 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Тохай, 10-й «А» класс, Чжао Найнай.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настоящего имени это отличалось всего на один иероглиф. Но почему-то от этого имени веяло чем-то древним и пугающе почтенным.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Фэй Ханьсю, про которого ты все уши прожужжал? — заговорила Ши Динлань, когда юноша ушел. — Действительно хорош собой, да и семья приличная. Жаль только, похоже, ты его совсем не интересуешь.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решив утешить сына,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бери в голову. Наш Найнай такой популярный, стоит ли за ним бегать? Другие богатенькие сынки за тебя подраться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слушал ее в полнейшем недоумении. К чему она клонит? Ее слова звучали так, будто она не мать, а какая-то сводница.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Динлань продолжала нести какую-то чепуху, пока наконец не соизволила обратить внимание на рану на лбу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теперь шрам останется... Ты ведь станешь уродом,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Динлань кашлянула, скрывая неловкость,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произошло? Как ты оказался без чувств в том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внезапно посерьезнела, и выплюнула гневную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 всё те завистливые твари! Решили испортить твою красоту! Проклятые девки!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погибли, когда он был совсем маленьким, но даже он понимал: нормальные матери так себя не ведут. Или, может, она мачеха?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 она ни была, Найто решил прервать этот поток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поехали уже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назвал?! — Динлань уставилась на него так, будто увидела привидение. Она прижала руку к сердцу,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бабушка Чжао... то есть Чжао Найнай... — запутался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 ты назвал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не понимал, что сделал не так. Глядя на ее лицо, столь безупречное, что на нем не было ни единого следа прожитых лет, он неуверенно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старуха?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Динлань всерьез заподозрила, что удар по голове сделал ее сына невыносимо грубым. Тяжело вздохнув,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спишем на травму. Дома отлежишься,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сочла нужным наставить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 так просто. Ты должен использовать английский, когда обращаешься ко мне. Мы с таким трудом пробились в высшее общество, не хватайся за деревенские привычки, иначе нас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о таком и не слыхивал. Даже Чжань Цзячжи звал свою мать просто «мамкой», и ничего. Тот всё больше убеждался: семейка у этого парня — та еще находка. Но, решив не спорить, он уступил требованиям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выжидающим взглядом Найто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Мамми... — Увидев, как она расцвела от восторга, он с сомнением добавил по-английски: —...или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Найнай... поехали-ка домой. Проспишься — и всё вернется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же, по-твоему, звучит это "модное" обращение?!» — мысленно прорычал Найто.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глубочайшему изумлению, домой они поехали на такси. Динлань смущенно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вернулся в страну, водитель поехал встречать его. А ты в больницу попал так внезапно,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ясно. Прежний владелец тела был в этом доме кем-то вроде нелюбимого второго сына. Судя по тому, что Динлань говорила о старшем брате с таким почтением, они явно были не от 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находился в пригороде, на склоне горы. Район назывался Залив Баньшань — место для по-настоящему богатых. Отсюда открывался вид на море, а дома стояли так далеко друг от друга, что соседи могли годами не видеться. Среди золотой молодежи, которую знал Найто, мало кто забирался в такую глушь. А если и жили,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Ци Цзюнь хотел подарить ему здесь виллу на совершеннолетие, но Найто отказался. Ему казалось, что до центра города слишком далеко, и в элитных апартаментах в черте города жить куда удобнее. Тогда он был наивен и верил, что должен всего добиться сам, а не проматывать наследство родителей. О, как же он теперь об этом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Динлань проводила его лишь до дверей и тут же засобиралась. Сказала, что много дел, но Найто нутром чуял: она спешит в салон красоты к госпоже Ли. Она так боялась обидеть её, внезапно покинув игру в маджонг, что готова была бежать сломя голову. В конце концов, дружба с госпожой Ли была её единственным билетом в круг светских львиц.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было плевать. Он просто пошел за дворецким — так проще всего было выяснить, где находится его комната. Ему жизненно необходимо было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подняться на второй этаж, как путь преградила высокая фигура. Из-за разницы в росте Найто видел лишь чужой подбородок и расстегнутый ворот рубашки, открывающий острые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пройти, — бросил он, задирая голову. Тон его был далек от вежливого. Вглядываясь в лицо незнакомца, Найто вдруг почувствовал укол узнавания — черты казались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перехватил его запястье. Рывком заломив ему руку, он прижал парня к перилам лестницы. Спина Найто с силой впечаталась в твердое дерево. От резкой боли он поморщился и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три секунды. Отпусти, — прошипел Найто, чеканя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проигнорировал и приказ, и его реакцию. Голос незнакомца, низкий и опасный, напомнил рычание пробуждающегося льва. Мужчина брезгливо нахмурился и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из этого дома. Ты и твоя мамаша — пошли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http://bllate.org/book/17438/1662210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