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Перемена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Чанхэ вместе с одним из своих солдат вошли в город перед самым закрытием ворот позапрошлым вечером, а вышли только сегодня утром, едва их отперли. Провозились они всю ночь, не выкроив ни минуты, чтобы прикорнуть где-нибудь в уголке под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лагеря, оба первым делом осушили по фляге воды. Некогда было даже дух перевести — они спешили доложиться Ли Юнькэ.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напротив, вернулся рано и, не обременяя себя лишними заботами, успел изрядно выспаться. Когда Ю Чанхэ попросил аудиенции у шатра, великого князя пробудила лишь суета, поднятая этими двоими.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одевшись и умывшись, Ли Юнькэ велел им войти. Его первым вопросом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Слова, готовые сорваться с языка Ю Чанхэ, застряли в горле. Он пару раз кашлянул и только потом выдал: — Там внизу как раз готовят. Я так спешил, что и не глянул… Прошу ваше высочество подождать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Юнькэ, казалось, ещё не до конца проснулся. Он протяжно угукнул, но на середине звука спохватился, вспомнив вчерашний разговор. 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Ю, вы ведь были ночью в городе? И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Чанхэ открыл рот, раздосадованно вздохнул и только после этого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нам с братом Чэнем несказанно везло. Случайно наткнулись на подозрительного типа, который что-то малевал на стене у окна гостиницы. Схватили его — и обнаружили татуировку тигра. Оказалось, это цюцзюэсец, прикинувшийся нашим. Когда мы его взяли, он как раз рисовал тигриную голову — должно быть, их тайный знак для связи. Мы прокрались в гостиницу, нашли доспехи и оружие. Ваше высочество, ошибки быть не может — это те, кого мы 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гостинице? — спросил Ли Юнькэ, делая вид, что слышит об этом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одной, — ответил Ю Чанхэ. — Почти в каждой городской гостинице остановились цюцзюэские воины. Чтобы не привлекать внимания, они рассредоточились. К счастью, мы обнаружили их метки. Мы с Чэнем прошли по следу и теперь точно знаем, кто в каком заведении и в какой комнате засел.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изобразил на лице удовлетворение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тот цюцзюэсец, которого вы схватили?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Ю Чанхэ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проработавший с ним всю ночь, стоял за спиной командира, низко опустив голову. Услышав вопрос великого князя, он украдкой взглянул на начальника, затем на Дуань-вана, но промолчать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Юнькэ, прекрасно всё понимая, продолжал гнуть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Чанхэ застыл на мгновение, а затем внезапно опустился на одно колено. В голосе его звучало искреннее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проявил бессилие и упустил хитрого цюцзюэсца. Прошу ваше высочество покарать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позади него тоже поспешно 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прошёлся по шатру туда-обратно и после долгого молчания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они знают, что за ними следят? Тот человек понял, что столкнулся с солдатами?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Чанхэ в нерешительности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понял сразу, наверняка догадался. Боюсь, скрывать это больше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Дело внезапное, винить вас не в чем, вставайте, — проговорил Ли Юнькэ. — Раз нас обнаружили, будем действовать. Сперва схватим всю эту свору.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Чанхэ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их хоть и немного, но они разбрелись по всему городу. Если мы просто ворвёмся, накрыть всех разом будет непросто. Боюсь, кто-нибудь да ускользнёт в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придётся просить господина Вана выделить людей нам в помощь. Впрочем, в управе тоже негусто тех, кого можно поднять по тревоге быстро. Придётся положиться на скорость — нужно нанести удар, пока они не покинули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вышел из шатра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потрудились на славу, идите поспите. Я отправлюсь к префекту Вану, ждите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Ли Юнькэ вошёл в город открыто и направился прямиком к городской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Ван Шуанъу разбирал какое-то дело; судебное заседание началось с самого утра, и неизвестно было, когда оно закончится. Ли Юнькэ проследовал за слугой во внутренний двор. Приняв встревоженный вид,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позови своего господина. Речь идёт о безопасности империи Чэннин, медлить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заколебался, не спеша исполнять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сейчас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чем он занят, — Ли Юнькэ посмотрел на него остро, как лезвие. — Если из-за твоей медлительности случится беда и империя окажется в опасности, ты сможешь за это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выглядел смышлёным и поначалу не выказывал особого трепета перед титулом великого князя. Но после этого окрика в его глазах наконец мелькнул страх. Он поклонился и, пятясь,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подождите немного… Ничтожный сейчас же позовёт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ничего не ответил. Пока слуга не скрылся из виду, князь оставался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прибежал Ван Шуанъу в сопровождении того самого слуги. Ещё не дойдя до князя, он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Нижний чин не знал о прибытии вашего высочества, не встретил как подобает, молю о прощении. Сейчас в стране мир и процветание, о каком же великом деле, грозящем империи, изволит говорить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нетерпеливым жестом велел ему оставить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обойдёмся без пустых любезностей. Перейдём сразу к делу. На днях на наши земли вторглись цюцзюэские воины, император поручил мне разобраться с этим. Вы ведь слышали? Сегодня след привёл меня сюда. Мои люди добыли неоспоримые доказательства: отряд цюцзюэсцев скрывается прямо здесь, в Лохуае. Проблема в том, что они сильно рассредоточены. Чтобы окружить их всех разом, моих сил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Шуанъу сразу понял, зачем к нему пришли. Он забегал глазами и с притворным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это правда? Но… ваше высочество, не подумайте, что я не хочу помочь. Однако я не ведаю, правда ли это, а без указа императора я не смею…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Ван! — Ли Юнькэ оборвал его. — Нашли время мелочиться? Прошлой ночью у командира Ю произошло столкновение с их людьми. Сейчас ворота открыты, наверняка кто-то из них уже покинул город. Мешкать нельзя, действуйте живей! Если августейший брат решит наказать кого-то, я возьму всю вину на себя. Вас это не коснётся.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Шуанъу отвёл взгляд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сурово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враг проник в город, а префект бездействует — вы хоть понимаете, какое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Шуанъу вздрогнул. Он поднял голову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всё понял. Сейчас же распоряжусь собрать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смягчился Ли Юнькэ. — Распределите своих людей у восточных, южных и западных ворот. За северные отвечают мои воины. Начнём по сигналу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со двора управы, Ли Юнькэ ощутил смутное беспокойство: что-то в поведении Ван Шуанъу было не так. Кан Хуэй упоминал, что возле управы крутились цюцзюэсцы — возможно, они метили в самого префекта. «Тут кроется какая-то тайна, и я должен её разгадать», — подумал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покидать город. Сперва заглянул в гостиницу к Цяо Шаньшань и отправил одного из прибывших Восемнадцати призрачных всадников следить за префектом Ваном. Только после этого он в одиночку направился к северным воротам, намереваясь воссоединиться с Ю Чанхэ и его отрядом, чтобы при поддержке людей префекта затянуть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достигнув северных ворот, он увидел, что стража разгоняет толпящийся народ. Судя по всему, они собирались наглухо закрыть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ускорил шаг и тронул за плечо офицера, руководившего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ворота закрывают в такой час?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пренебрежительно посмотрел на него и замахал руками, точно отгоняя назойливую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 отсюда! Не видишь, господин офицер занят? Не твоего ума дело. Сегодня из города никого не выпустят, приходи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нахмурился. Не говоря ни слова, он отвесил наглецу звонкую пощёчину. И прежде чем тот успел взвыть и замахнуться плетью, князь выхватил из-за пазухи сияющий золотом линьпай и сунул его прямо под нос офицеру.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 смердящий, с каких это пор тебе дозволено величаться перед великим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Линьпай был прост: на нём красовался лишь один иероглиф «Дуань». Подарок покойного императора, единственный в своём роде Поднебесной. Когда он был вручён Ли Юнькэ, об этом узнали во всех уголках страны — по указу императора линьпай этот означал «личное присутствие государя». В своё время это событие наделало немало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прежнего императора сила линьпая поубавилась, но для подтверждения личности Дуань-вана её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долго таращился на золото, и лишь когда Ли Юнькэ убрал линьпай, до наглеца дошло, какого человека он оскорбил. Он рухнул на колени, неистово бьясь лбом о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виноват! Глаза мои ослепли, я не узнал гору Тайшань! Пощадите, ваше высочество,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почему закрываете ворота. Оглох? — нетерпеливо бросил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слышу… — затрясся офицер. — Это… это от братьев с южных ворот пришла весть. Только что отряд всадников с боем прорвался из города. Судя по броне и оружию — цюцзюэсцы. Страже не в толк, откуда они взялись в черте города, испугались большой беды и велели всем воротам закрыться, пока не придёт приказ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замер. Сбежали? Как это вышло? Неужели весть просочилась?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«брат Линь», о котором говорила Цяо Шаньшань, — человек из Чжуанцзы, а не цюцзюэсец. У врага не было причин знать, что их раскрыли. Почему же они рискнули прорываться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его планах знали лишь он сам, братья из Чжуанцзы, отдыхающий за северными воротами Ю Чанхэ со своими людьми… да Ван Шуанъу, с которым он только что виделся. Но даже если весть нечаянно улетела из управы, у цюцзюэсцев просто не хватило бы времени так быстро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пришёл к единственному выводу: прошлой ночью Ю Чанхэ со своим солдатом всё-таки спугнули зверя, сами того не заметив.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поджимало. Не обращая больше внимания на офицера, Ли Юнькэ вихрем метнулся в сужающийся проём ворот, пока створки не сомкнулись окончательно, и во весь опор помчался к своему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«Прорыв границы им ещё мог сойти с рук — на западных рубежах мало кто на что годен. Но уйти прямо у меня из-под носа…»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Юнькэ стиснул зубы. «Этому не бывать».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http://bllate.org/book/17433/1663888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