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Братья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дела своим людям в Чжуанцзы, Ли Юнькэ замедлил шаг. По пути он задержался, чтобы уладить кое-какие личные вопросы, и в Инчжун вернулся лишь 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Хуэй, прибывший в столицу первым, ждал его в беседке «Десяти ли» за городскими воротами. Сообщив, что всё из Чжуанцзы передали и дело устроено, он снова исчез,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какое-то время неподвижно сидел в седле. Окинув взглядом свой безупречный наряд, он вдруг спрыгнул на землю, сорвал верхнее платье, скомкал его в бесформенный узел и, вновь встряхнув,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мало. Он зачерпнул пригоршню пыли, подбросил её вверх и, зажмурившись, подставил лицо под оседающую серую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Дуань-циньван остался доволен результатом. Вскочив в седло, он — пыльный, взъерошенный и изнурённый долгой дорогой — направился прямиком во дворец на аудиенцию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Император Жунхун, Ли Юньшэнь, просматривал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личный евнух Сяо Бай-цзы доложил о прибытии брата, рука императора, державшая кисть,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 кабинет стремительно вошёл Ли Юнькэ. Он преклонил колено перед письменным столом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брат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приближением Ли Юньшэнь ощутил волну холода, смешанную с едким запахом дорожной пыли. Невольно отстранившись, император оглядел неопрятный вид брата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 спешил подниматься. Не поднимая глаз, он застыл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спешил с докладом и не успел заехать в поместье, чтобы привести себя в надлежащий вид. Прошу Ваше Величество простить мне это нарушение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отмахнулся Ли Юньшэнь, — забудь об этом.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брат, ваш слуга преследовал того лазутчика до самой горы Асуров, что близ города Лохуай, и там покончил с ним. Я могу с уверенностью подтвердить: по пути он ни с кем не контактировал и не имел возможности передать сведения. При нём не было найдено никаких писем. Однако, чтобы исключить любую случайность, я приказал сжечь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 Позже я распоряжусь о твоём 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Ли Юнькэ не стал скромничать, принимая милость как должное. — У вашего слуги есть ещё одна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посмотрел на него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Лохуая также приложил немало усилий в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наградил и его? — Ли Юньшэнь медленно встал. В его голосе не читалось ни гнева, ни одобрения. — Его чин не позволяет ему знать о подобных вещах. Почему же тебя это нисколько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ответил со всем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лишь исполняем волю Вашего Величества на благо династии Чэннин. Кому дозволено знать, а кому нет — разве это не решается одним лишь вашим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кивнул, кажется, вполне удовлетворённый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брат, спустившись с горы, я планировал отдохнуть пару дней у господина Вана, — продолжил Ли Юнькэ. — Но среди ночи вдруг подумал, что дело не терпит отлагательств и Ваше Величество, должно быть, пребывает в беспокойстве. Поэтому я немедленно пустился в обратный путь. В спешке я не успел предупредить префекта Вана, и он, должно быть, места себе не находит от тревоги. Как полагает Ваше Величество, стоит ли мне написать ему письмо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Великий князь крови, и собираешься извиняться перед каким-то префектом? Где же твоё достоинство члена императорской семьи? Ладно, хватит об этом. Вели своим слугам прислать во дворец чистую одежду и отправляйся в Сад блистательной росы — хорошенько вымойся. Матушка-императрица всё утро справлялась о тебе. Приведи себя в порядок и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и Ли Юнькэ были родными братьями, рождёнными одной матерью, но никакой братской привязанности между ними не существовало. Они лишь сохраняли видимость приличий, пока Вдовствующая императрица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причина, по которой Ли Юнькэ до сих пор не выставили из столицы. Он прекрасно понимал, насколько подозрителен и осторожен его венценосный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был четвёртым сыном покойного императора, а Ли Юнькэ — самым младшим. Разница в возрасте между ними составляла двадцать лет. Император Жунхун по природе своей был человеком мнительным; было бы глупо верить, что он ни капли не сомневается в своём повзрослевшем брате. К тому же Наследный принц, ровесник Дуань-циньвана, значительно уступал тому в авторитете, что лишь подпитывало опасения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сыновним долгом и любовью матери к младшему сыну, император не мог открыто давить на брата, но тайные притеснения и ловушки не прекращались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всё это видел. Но он никогда не пытался клясться в верности, зная, что это лишь усилит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двадцать семь, а он до сих пор не был женат — и это тоже был стратегический ход. Он не хотел оставлять наследников, чтобы не давать Ли Юньшэню лишних поводов для раздумий. По крайней мере, в этом вопросе подозрительный император мог быть относительно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отсутствие жены и детей у Дуань-циньвана облегчало жизнь императору, то для Вдовствующей императрицы это было вечной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братья сопровождали мать. Старая госпожа, которой в следующем году должно было исполниться семьдесят, пребывала в прекрасном расположении духа. Увидев Юнькэ, она не отпускала его ни на шаг, перечисляя дочерей сановников, достигших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разумеется, отвечал, что никто ему не мил. Он в очередной раз пустил в ход сказку о том, что ещё слишком молод и не хочет, чтобы жена ограничивала его свободу. Старушка тут же начала приводить в пример Наследного принца, у которого уже подрастали свои сыновья, и весь вечер ворчала, что младший сын совершенно не думает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такие моменты Ли Юньшэнь принимал сторону брата, мягко убеждая мать не торопиться и дать Юнькэ ещё несколько лет свободы. Вдовствующая императрица лишь ворчала, что к тому времени сама уже будет лежать в земле, но при этом с любовью подкладывала младшему сыну в тарелку его любимые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втайне вздохнул. Его тактика работала: по крайней мере, перед матерью они всё ещё могли разыгрывать комедию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дворец, на город уже опустилась глухая ночь. Ли Юнькэ потёр ноющие виски. День выдался утомительным; единственным желанием было поскорее вернуться домой, принять горячую ванну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он мог наслаждаться покоем в своём поместье, были сочтены, и он не хотел тратить время впустую. Его ждала большая, уютная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нашелся тот, кто нарушил его планы. Едва Ли Юнькэ, окутанный влажным паром после купания, вошёл в спальню, он увидел Кан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 вечер слушать нотации о женитьбе, а потом обнаружить в собственной спальне вот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окинул подчинённого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собой недурен, — протянул он, — но, увы, совершенно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горели свечи, и Кан Хуэй, не видя выражения лица господина,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Ли Юнькэ прошёл вглубь комнаты, небрежно скинул халат на стул и опустился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Шуанъу понял, что его гонец пропал, — доложил Кан Хуэй. — Хотя он и не догадывается, что мы его убрали, он уже отправил новое письмо. Снова перехватывать?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случайность, дважды — уже подозрительно, — Ли Юнькэ покачал головой. — Оставь. Пусть письмо дойдёт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мне навредит? — Ли Юнькэ усмехнулся. — Ван Шуанъу не дурак. Узнав, что я прибыл в столицу раньше его послания, он легко догадается, что именно я сказал государю. Он знает характер императора, а потому просто перепишет содержание письма, подстраиваясь под мои слова. Впрочем, неважно, что он там напишет. Его донесение пришло слишком поздно. Августейший брат уже начал сомневаться, и теперь он не поверит префекту до конца, что бы тот ни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подумал и согласился. Уловив в голосе господина усталость, он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 отдыху.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Ли Юнькэ наконец растянулся на кровати. Но, несмотря на изнеможение,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стоит найти кого-то, чтобы коротать эти бесконечные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задумчиво потёр лицо. Внезапно в памяти всплыла та ночь на горе Асуров, проведённая с Наньгун Сюанем, и он почувствовал, как по телу разливается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рассмеялся, решив самостоятельно унять это беспокойство, и в голове промелькнула ироничная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хочу оставлять наследников, то супруг мужского пола — идеальный вариант,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Ли Юнькэ сбылось: спокойная жизнь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дней, на исходе часа Быка, во дворец доставили молниеносный военный рапорт. Срочное известие вырвало императора Жунхуна из объятий сна и заставило немедленно созвать совет. Утреннее собрание началось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рапорте сообщалось: полмесяца назад королевство Цюцзюэ внезапно атаковало западную границу. Нападение застало гарнизон Чэннин врасплох. В суматохе боя небольшому вражескому отряду удалось прорваться сквозь заслон. Противник уже находится на территории империи и, по предварительным данным, держит путь к столице, Инчжуну, замышляя диверсию.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мира подошли к концу. У кого-то наконец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долго молчал, сидя на троне. Он понимал: сейчас худшее время для войны. На западе отношения с Цюцзюэ окончательно испорчены, на севере Бэймо только и ждёт повода для удара, а на юге связи с тридцатью шестью округами Цансюнь были подобны его отношениям с братом: внешнее согласие при глубокой внутренней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ввязаться в полноценную войну с Цюцзюэ, и Бэймо с Цансюнь не преминули бы воспользоваться моментом. Несмотря на всю мощь империи Чэннин, Ли Юньшэнь не был уверен, что сможет усмирить всех троих разом. Но больше всего его уязвляло то, что и Цюцзюэ, и Бэймо, и Цансюнь сотню лет назад были частью империи, землями, которые по праву принадлежали его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Юньшэнь уже не был молод. Пылкое желание объединить все земли, горевшее в нём при восхождении на престол, давно угасло. Теперь он хотел лишь одного: удержать власть и благополучно передать её Наследному принцу. Войну же лучше доверить тем, кто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Цюцзюэ уже отвели основные войска от границ, так что не будем усложнять. Говорите, прорвавшихся всего полсотни? Дуань-циньван, я даю тебе сотню отборных воинов. Найди их и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